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2D67F7">
        <w:rPr>
          <w:szCs w:val="24"/>
          <w:u w:val="single"/>
          <w:lang w:val="es-AR"/>
        </w:rPr>
        <w:t>1046</w:t>
      </w:r>
    </w:p>
    <w:p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0312FA" w:rsidRPr="007C11C9" w:rsidRDefault="000312FA" w:rsidP="00C05404">
      <w:pPr>
        <w:pStyle w:val="Textoindependiente"/>
        <w:ind w:left="708"/>
        <w:rPr>
          <w:szCs w:val="24"/>
          <w:u w:val="single"/>
        </w:rPr>
      </w:pPr>
    </w:p>
    <w:p w:rsidR="004B43B8" w:rsidRDefault="00931D55" w:rsidP="00931D55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DA47C5">
        <w:rPr>
          <w:b/>
          <w:i/>
          <w:sz w:val="24"/>
          <w:szCs w:val="24"/>
        </w:rPr>
        <w:t xml:space="preserve"> 4686</w:t>
      </w:r>
    </w:p>
    <w:p w:rsidR="00903756" w:rsidRDefault="00C34CC0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DA47C5">
        <w:rPr>
          <w:b/>
          <w:i/>
          <w:sz w:val="24"/>
          <w:szCs w:val="24"/>
        </w:rPr>
        <w:t>20/03/2020</w:t>
      </w:r>
    </w:p>
    <w:p w:rsidR="00903756" w:rsidRDefault="00903756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DA47C5">
        <w:rPr>
          <w:b/>
          <w:i/>
          <w:sz w:val="24"/>
          <w:szCs w:val="24"/>
        </w:rPr>
        <w:t>20</w:t>
      </w:r>
      <w:r w:rsidR="004B43B8">
        <w:rPr>
          <w:b/>
          <w:i/>
          <w:sz w:val="24"/>
          <w:szCs w:val="24"/>
        </w:rPr>
        <w:t>/0</w:t>
      </w:r>
      <w:r w:rsidR="00DA47C5">
        <w:rPr>
          <w:b/>
          <w:i/>
          <w:sz w:val="24"/>
          <w:szCs w:val="24"/>
        </w:rPr>
        <w:t>3/2020</w:t>
      </w:r>
      <w:r w:rsidR="00DA47C5">
        <w:rPr>
          <w:b/>
          <w:i/>
          <w:sz w:val="24"/>
          <w:szCs w:val="24"/>
        </w:rPr>
        <w:tab/>
      </w:r>
    </w:p>
    <w:p w:rsidR="00AD5AEF" w:rsidRDefault="00AD5AEF" w:rsidP="00C05404">
      <w:pPr>
        <w:widowControl/>
        <w:ind w:left="708"/>
        <w:jc w:val="both"/>
        <w:rPr>
          <w:b/>
          <w:sz w:val="24"/>
          <w:szCs w:val="24"/>
        </w:rPr>
      </w:pPr>
    </w:p>
    <w:p w:rsidR="00F56381" w:rsidRDefault="00F56381" w:rsidP="00C05404">
      <w:pPr>
        <w:widowControl/>
        <w:ind w:left="708"/>
        <w:jc w:val="both"/>
        <w:rPr>
          <w:b/>
          <w:sz w:val="24"/>
          <w:szCs w:val="24"/>
        </w:rPr>
      </w:pPr>
    </w:p>
    <w:p w:rsidR="007F3ACB" w:rsidRPr="00D32286" w:rsidRDefault="00EA703A" w:rsidP="00235056">
      <w:pPr>
        <w:ind w:left="709" w:right="50"/>
        <w:jc w:val="both"/>
        <w:rPr>
          <w:b/>
          <w:i/>
          <w:sz w:val="24"/>
          <w:szCs w:val="24"/>
          <w:u w:val="single"/>
          <w:lang w:val="es-ES"/>
        </w:rPr>
      </w:pPr>
      <w:r w:rsidRPr="00D32286">
        <w:rPr>
          <w:b/>
          <w:i/>
          <w:sz w:val="24"/>
          <w:szCs w:val="24"/>
          <w:u w:val="single"/>
          <w:lang w:val="es-ES"/>
        </w:rPr>
        <w:t>Rentas del trabajo en relación de dependencia</w:t>
      </w:r>
      <w:r w:rsidR="002D67F7" w:rsidRPr="00D32286">
        <w:rPr>
          <w:b/>
          <w:i/>
          <w:sz w:val="24"/>
          <w:szCs w:val="24"/>
          <w:u w:val="single"/>
          <w:lang w:val="es-ES"/>
        </w:rPr>
        <w:t>, actores</w:t>
      </w:r>
      <w:r w:rsidR="00E72E6E" w:rsidRPr="00D32286">
        <w:rPr>
          <w:b/>
          <w:i/>
          <w:sz w:val="24"/>
          <w:szCs w:val="24"/>
          <w:u w:val="single"/>
          <w:lang w:val="es-ES"/>
        </w:rPr>
        <w:t xml:space="preserve"> y otros</w:t>
      </w:r>
      <w:r w:rsidRPr="00D32286">
        <w:rPr>
          <w:b/>
          <w:i/>
          <w:sz w:val="24"/>
          <w:szCs w:val="24"/>
          <w:u w:val="single"/>
          <w:lang w:val="es-ES"/>
        </w:rPr>
        <w:t xml:space="preserve">. </w:t>
      </w:r>
      <w:r w:rsidR="009445F5">
        <w:rPr>
          <w:b/>
          <w:i/>
          <w:sz w:val="24"/>
          <w:szCs w:val="24"/>
          <w:u w:val="single"/>
          <w:lang w:val="es-ES"/>
        </w:rPr>
        <w:t>Se extiende el</w:t>
      </w:r>
      <w:r w:rsidR="00D32286" w:rsidRPr="00D32286">
        <w:rPr>
          <w:b/>
          <w:i/>
          <w:sz w:val="24"/>
          <w:szCs w:val="24"/>
          <w:u w:val="single"/>
          <w:lang w:val="es-ES"/>
        </w:rPr>
        <w:t xml:space="preserve"> p</w:t>
      </w:r>
      <w:r w:rsidR="00FB10CC" w:rsidRPr="00D32286">
        <w:rPr>
          <w:b/>
          <w:i/>
          <w:sz w:val="24"/>
          <w:szCs w:val="24"/>
          <w:u w:val="single"/>
          <w:lang w:val="es-ES"/>
        </w:rPr>
        <w:t>lazo para la presentación del F.572 web</w:t>
      </w:r>
      <w:r w:rsidR="002D67F7" w:rsidRPr="00D32286">
        <w:rPr>
          <w:b/>
          <w:i/>
          <w:sz w:val="24"/>
          <w:szCs w:val="24"/>
          <w:u w:val="single"/>
          <w:lang w:val="es-ES"/>
        </w:rPr>
        <w:t xml:space="preserve"> SIRADIG anual</w:t>
      </w:r>
      <w:r w:rsidR="00FB10CC" w:rsidRPr="00D32286">
        <w:rPr>
          <w:b/>
          <w:i/>
          <w:sz w:val="24"/>
          <w:szCs w:val="24"/>
          <w:u w:val="single"/>
          <w:lang w:val="es-ES"/>
        </w:rPr>
        <w:t xml:space="preserve"> y</w:t>
      </w:r>
      <w:r w:rsidR="00D32286" w:rsidRPr="00D32286">
        <w:rPr>
          <w:b/>
          <w:i/>
          <w:sz w:val="24"/>
          <w:szCs w:val="24"/>
          <w:u w:val="single"/>
          <w:lang w:val="es-ES"/>
        </w:rPr>
        <w:t xml:space="preserve"> para</w:t>
      </w:r>
      <w:r w:rsidR="00FB10CC" w:rsidRPr="00D32286">
        <w:rPr>
          <w:b/>
          <w:i/>
          <w:sz w:val="24"/>
          <w:szCs w:val="24"/>
          <w:u w:val="single"/>
          <w:lang w:val="es-ES"/>
        </w:rPr>
        <w:t xml:space="preserve"> </w:t>
      </w:r>
      <w:r w:rsidR="002D67F7" w:rsidRPr="00D32286">
        <w:rPr>
          <w:b/>
          <w:i/>
          <w:sz w:val="24"/>
          <w:szCs w:val="24"/>
          <w:u w:val="single"/>
          <w:lang w:val="es-ES"/>
        </w:rPr>
        <w:t>la presentación de la declaración jurada anual por parte del empleador.</w:t>
      </w:r>
    </w:p>
    <w:p w:rsidR="00EA703A" w:rsidRPr="003C3F0D" w:rsidRDefault="00EA703A" w:rsidP="00EA703A">
      <w:pPr>
        <w:ind w:left="709" w:right="50"/>
        <w:jc w:val="both"/>
        <w:rPr>
          <w:b/>
          <w:i/>
          <w:sz w:val="24"/>
          <w:szCs w:val="24"/>
        </w:rPr>
      </w:pPr>
    </w:p>
    <w:p w:rsidR="008D1070" w:rsidRPr="003C3F0D" w:rsidRDefault="008D1070" w:rsidP="007F3ACB">
      <w:pPr>
        <w:jc w:val="both"/>
        <w:rPr>
          <w:sz w:val="24"/>
          <w:szCs w:val="24"/>
        </w:rPr>
      </w:pPr>
    </w:p>
    <w:p w:rsidR="00663FBD" w:rsidRPr="00663FBD" w:rsidRDefault="00C32706" w:rsidP="00663FBD">
      <w:pPr>
        <w:ind w:left="709" w:right="50"/>
        <w:jc w:val="both"/>
        <w:rPr>
          <w:sz w:val="24"/>
          <w:szCs w:val="24"/>
        </w:rPr>
      </w:pPr>
      <w:r>
        <w:rPr>
          <w:sz w:val="24"/>
          <w:szCs w:val="24"/>
        </w:rPr>
        <w:t>A trav</w:t>
      </w:r>
      <w:r w:rsidR="00DA47C5">
        <w:rPr>
          <w:sz w:val="24"/>
          <w:szCs w:val="24"/>
        </w:rPr>
        <w:t>és de la Resolución General 4686</w:t>
      </w:r>
      <w:r>
        <w:rPr>
          <w:sz w:val="24"/>
          <w:szCs w:val="24"/>
        </w:rPr>
        <w:t xml:space="preserve"> </w:t>
      </w:r>
      <w:r w:rsidR="00E72E6E">
        <w:rPr>
          <w:sz w:val="24"/>
          <w:szCs w:val="24"/>
        </w:rPr>
        <w:t>la Administr</w:t>
      </w:r>
      <w:r w:rsidR="00817321">
        <w:rPr>
          <w:sz w:val="24"/>
          <w:szCs w:val="24"/>
        </w:rPr>
        <w:t>ación Federal de Ingresos Públicos</w:t>
      </w:r>
      <w:r w:rsidR="00E72E6E">
        <w:rPr>
          <w:sz w:val="24"/>
          <w:szCs w:val="24"/>
        </w:rPr>
        <w:t xml:space="preserve"> </w:t>
      </w:r>
      <w:r w:rsidR="00FB10CC">
        <w:rPr>
          <w:sz w:val="24"/>
          <w:szCs w:val="24"/>
        </w:rPr>
        <w:t xml:space="preserve">extiende el plazo para realizar la presentación del F.572 web y en consecuencia extiende el plazo para realizar </w:t>
      </w:r>
      <w:r w:rsidR="003708B0">
        <w:rPr>
          <w:sz w:val="24"/>
          <w:szCs w:val="24"/>
        </w:rPr>
        <w:t>e</w:t>
      </w:r>
      <w:r w:rsidR="00FB10CC">
        <w:rPr>
          <w:sz w:val="24"/>
          <w:szCs w:val="24"/>
        </w:rPr>
        <w:t>l ajuste anual.</w:t>
      </w:r>
      <w:r w:rsidR="00663FBD">
        <w:rPr>
          <w:sz w:val="24"/>
          <w:szCs w:val="24"/>
        </w:rPr>
        <w:t xml:space="preserve"> </w:t>
      </w: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BD5170" w:rsidRPr="00EA703A" w:rsidRDefault="00C32706" w:rsidP="00817321">
      <w:pPr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Destacamos a continuación las principales</w:t>
      </w:r>
      <w:r w:rsidR="003708B0">
        <w:rPr>
          <w:sz w:val="24"/>
          <w:szCs w:val="24"/>
        </w:rPr>
        <w:t xml:space="preserve"> modificaciones</w:t>
      </w:r>
      <w:r>
        <w:rPr>
          <w:sz w:val="24"/>
          <w:szCs w:val="24"/>
        </w:rPr>
        <w:t>:</w:t>
      </w:r>
    </w:p>
    <w:p w:rsidR="00F6531C" w:rsidRPr="00EA703A" w:rsidRDefault="00F6531C" w:rsidP="00FB10CC">
      <w:pPr>
        <w:ind w:left="709"/>
        <w:jc w:val="both"/>
        <w:rPr>
          <w:sz w:val="24"/>
          <w:szCs w:val="24"/>
          <w:highlight w:val="yellow"/>
        </w:rPr>
      </w:pPr>
    </w:p>
    <w:p w:rsidR="00E92322" w:rsidRPr="00EA703A" w:rsidRDefault="00E92322" w:rsidP="00FB10CC">
      <w:pPr>
        <w:pStyle w:val="Prrafodelista"/>
        <w:ind w:left="709"/>
        <w:jc w:val="both"/>
        <w:rPr>
          <w:sz w:val="24"/>
          <w:szCs w:val="24"/>
          <w:highlight w:val="yellow"/>
        </w:rPr>
      </w:pPr>
    </w:p>
    <w:p w:rsidR="00E92322" w:rsidRPr="00E67476" w:rsidRDefault="003708B0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Fecha</w:t>
      </w:r>
      <w:r w:rsidR="00412DD1" w:rsidRPr="00E67476">
        <w:rPr>
          <w:b/>
          <w:bCs/>
          <w:sz w:val="24"/>
          <w:szCs w:val="24"/>
          <w:u w:val="single"/>
          <w:lang w:val="es-ES" w:eastAsia="es-ES"/>
        </w:rPr>
        <w:t xml:space="preserve"> de presentación del F.572 Web SIRADIG</w:t>
      </w:r>
    </w:p>
    <w:p w:rsidR="00E92322" w:rsidRPr="00E67476" w:rsidRDefault="00E92322" w:rsidP="00FB10CC">
      <w:pPr>
        <w:pStyle w:val="Prrafodelista"/>
        <w:ind w:left="709"/>
        <w:rPr>
          <w:sz w:val="24"/>
          <w:szCs w:val="24"/>
        </w:rPr>
      </w:pPr>
    </w:p>
    <w:p w:rsidR="00E67476" w:rsidRDefault="00412DD1" w:rsidP="00FB10CC">
      <w:pPr>
        <w:pStyle w:val="Prrafodelista"/>
        <w:ind w:left="709"/>
        <w:jc w:val="both"/>
        <w:rPr>
          <w:sz w:val="24"/>
          <w:szCs w:val="24"/>
        </w:rPr>
      </w:pPr>
      <w:r w:rsidRPr="00E67476">
        <w:rPr>
          <w:sz w:val="24"/>
          <w:szCs w:val="24"/>
        </w:rPr>
        <w:t>Se</w:t>
      </w:r>
      <w:r w:rsidR="00394535" w:rsidRPr="00E67476">
        <w:rPr>
          <w:sz w:val="24"/>
          <w:szCs w:val="24"/>
        </w:rPr>
        <w:t xml:space="preserve"> extiende</w:t>
      </w:r>
      <w:r w:rsidR="00D32286">
        <w:rPr>
          <w:sz w:val="24"/>
          <w:szCs w:val="24"/>
        </w:rPr>
        <w:t>, con carácter de excepción, el pazo para efectuar la presentación del F.572 web</w:t>
      </w:r>
      <w:r w:rsidR="00394535" w:rsidRPr="00E67476">
        <w:rPr>
          <w:sz w:val="24"/>
          <w:szCs w:val="24"/>
        </w:rPr>
        <w:t xml:space="preserve"> </w:t>
      </w:r>
      <w:r w:rsidR="00D32286">
        <w:rPr>
          <w:sz w:val="24"/>
          <w:szCs w:val="24"/>
        </w:rPr>
        <w:t>SIRADIG</w:t>
      </w:r>
      <w:r w:rsidR="00D32286">
        <w:rPr>
          <w:sz w:val="24"/>
          <w:szCs w:val="24"/>
        </w:rPr>
        <w:t xml:space="preserve"> correspondiente al periodo fiscal 2019 </w:t>
      </w:r>
      <w:r w:rsidR="00E72E6E" w:rsidRPr="00D32286">
        <w:rPr>
          <w:sz w:val="24"/>
          <w:szCs w:val="24"/>
          <w:u w:val="single"/>
        </w:rPr>
        <w:t>hast</w:t>
      </w:r>
      <w:r w:rsidR="004C20D6" w:rsidRPr="00D32286">
        <w:rPr>
          <w:sz w:val="24"/>
          <w:szCs w:val="24"/>
          <w:u w:val="single"/>
        </w:rPr>
        <w:t>a el 30 de Abril del año 2020</w:t>
      </w:r>
      <w:r w:rsidR="00D32286">
        <w:rPr>
          <w:sz w:val="24"/>
          <w:szCs w:val="24"/>
        </w:rPr>
        <w:t>, inclusive.</w:t>
      </w:r>
      <w:r w:rsidR="00394535" w:rsidRPr="00E67476">
        <w:rPr>
          <w:sz w:val="24"/>
          <w:szCs w:val="24"/>
        </w:rPr>
        <w:t xml:space="preserve"> </w:t>
      </w:r>
    </w:p>
    <w:p w:rsidR="00394535" w:rsidRDefault="00394535" w:rsidP="00C0048E">
      <w:pPr>
        <w:pStyle w:val="Prrafodelista"/>
        <w:ind w:left="1134"/>
        <w:jc w:val="both"/>
        <w:rPr>
          <w:sz w:val="24"/>
          <w:szCs w:val="24"/>
        </w:rPr>
      </w:pPr>
      <w:r w:rsidRPr="00E67476">
        <w:rPr>
          <w:sz w:val="24"/>
          <w:szCs w:val="24"/>
        </w:rPr>
        <w:t xml:space="preserve"> </w:t>
      </w:r>
    </w:p>
    <w:p w:rsidR="00E67476" w:rsidRDefault="00E67476" w:rsidP="00C0048E">
      <w:pPr>
        <w:pStyle w:val="Prrafodelista"/>
        <w:ind w:left="1134"/>
        <w:jc w:val="both"/>
        <w:rPr>
          <w:sz w:val="24"/>
          <w:szCs w:val="24"/>
        </w:rPr>
      </w:pPr>
      <w:bookmarkStart w:id="0" w:name="_GoBack"/>
      <w:bookmarkEnd w:id="0"/>
    </w:p>
    <w:p w:rsidR="00E67476" w:rsidRPr="003708B0" w:rsidRDefault="003708B0" w:rsidP="003708B0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Liquidación A</w:t>
      </w:r>
      <w:r w:rsidR="00E67476" w:rsidRPr="003708B0">
        <w:rPr>
          <w:b/>
          <w:bCs/>
          <w:sz w:val="24"/>
          <w:szCs w:val="24"/>
          <w:u w:val="single"/>
          <w:lang w:val="es-ES" w:eastAsia="es-ES"/>
        </w:rPr>
        <w:t>nual</w:t>
      </w:r>
    </w:p>
    <w:p w:rsidR="00E67476" w:rsidRPr="00E67476" w:rsidRDefault="00E67476" w:rsidP="00C0048E">
      <w:pPr>
        <w:pStyle w:val="Prrafodelista"/>
        <w:ind w:left="1134"/>
        <w:jc w:val="both"/>
        <w:rPr>
          <w:sz w:val="24"/>
          <w:szCs w:val="24"/>
          <w:lang w:val="es-ES"/>
        </w:rPr>
      </w:pPr>
    </w:p>
    <w:p w:rsidR="000F42A3" w:rsidRDefault="0006672D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Los agentes de retención realizar</w:t>
      </w:r>
      <w:r w:rsidR="00D32286">
        <w:rPr>
          <w:sz w:val="24"/>
          <w:szCs w:val="24"/>
        </w:rPr>
        <w:t>á</w:t>
      </w:r>
      <w:r>
        <w:rPr>
          <w:sz w:val="24"/>
          <w:szCs w:val="24"/>
        </w:rPr>
        <w:t xml:space="preserve">n la liquidación anual correspondiente </w:t>
      </w:r>
      <w:r w:rsidR="00D32286">
        <w:rPr>
          <w:sz w:val="24"/>
          <w:szCs w:val="24"/>
        </w:rPr>
        <w:t xml:space="preserve">al </w:t>
      </w:r>
      <w:r>
        <w:rPr>
          <w:sz w:val="24"/>
          <w:szCs w:val="24"/>
        </w:rPr>
        <w:t>periodo</w:t>
      </w:r>
      <w:r w:rsidR="00D32286">
        <w:rPr>
          <w:sz w:val="24"/>
          <w:szCs w:val="24"/>
        </w:rPr>
        <w:t xml:space="preserve"> fiscal 2019</w:t>
      </w:r>
      <w:r>
        <w:rPr>
          <w:sz w:val="24"/>
          <w:szCs w:val="24"/>
        </w:rPr>
        <w:t xml:space="preserve"> </w:t>
      </w:r>
      <w:r w:rsidRPr="00D32286">
        <w:rPr>
          <w:sz w:val="24"/>
          <w:szCs w:val="24"/>
          <w:u w:val="single"/>
        </w:rPr>
        <w:t>hasta el</w:t>
      </w:r>
      <w:r>
        <w:rPr>
          <w:sz w:val="24"/>
          <w:szCs w:val="24"/>
        </w:rPr>
        <w:t xml:space="preserve"> </w:t>
      </w:r>
      <w:r w:rsidRPr="00D32286">
        <w:rPr>
          <w:sz w:val="24"/>
          <w:szCs w:val="24"/>
          <w:u w:val="single"/>
        </w:rPr>
        <w:t>29 de mayo de 2020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inclusive.</w:t>
      </w:r>
    </w:p>
    <w:p w:rsidR="0006672D" w:rsidRDefault="0006672D" w:rsidP="00FB10CC">
      <w:pPr>
        <w:pStyle w:val="Prrafodelista"/>
        <w:ind w:left="709"/>
        <w:jc w:val="both"/>
        <w:rPr>
          <w:sz w:val="24"/>
          <w:szCs w:val="24"/>
        </w:rPr>
      </w:pPr>
    </w:p>
    <w:p w:rsidR="0006672D" w:rsidRPr="00EA703A" w:rsidRDefault="0006672D" w:rsidP="00FB10CC">
      <w:pPr>
        <w:pStyle w:val="Prrafodelista"/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El importe determinado en dicha liquidación anual será retenido o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en su caso reintegrado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cuando se efectué el primer pago posterior o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en los siguientes si no fuera suficiente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y hasta el día 10 de junio de  2020</w:t>
      </w:r>
      <w:r w:rsidR="00D32286">
        <w:rPr>
          <w:sz w:val="24"/>
          <w:szCs w:val="24"/>
        </w:rPr>
        <w:t>,</w:t>
      </w:r>
      <w:r>
        <w:rPr>
          <w:sz w:val="24"/>
          <w:szCs w:val="24"/>
        </w:rPr>
        <w:t xml:space="preserve"> inclusive.</w:t>
      </w:r>
    </w:p>
    <w:p w:rsidR="00F6531C" w:rsidRDefault="00F6531C" w:rsidP="00F6531C">
      <w:pPr>
        <w:pStyle w:val="Prrafodelista"/>
        <w:rPr>
          <w:sz w:val="24"/>
          <w:szCs w:val="24"/>
          <w:highlight w:val="yellow"/>
        </w:rPr>
      </w:pPr>
    </w:p>
    <w:p w:rsidR="00663FBD" w:rsidRDefault="00663FBD" w:rsidP="00F6531C">
      <w:pPr>
        <w:pStyle w:val="Prrafodelista"/>
        <w:rPr>
          <w:sz w:val="24"/>
          <w:szCs w:val="24"/>
          <w:highlight w:val="yellow"/>
        </w:rPr>
      </w:pPr>
    </w:p>
    <w:p w:rsidR="003708B0" w:rsidRDefault="003708B0" w:rsidP="00F6531C">
      <w:pPr>
        <w:pStyle w:val="Prrafodelista"/>
        <w:rPr>
          <w:sz w:val="24"/>
          <w:szCs w:val="24"/>
          <w:highlight w:val="yellow"/>
        </w:rPr>
      </w:pPr>
    </w:p>
    <w:p w:rsidR="00E67476" w:rsidRPr="00EA703A" w:rsidRDefault="00E67476" w:rsidP="00F6531C">
      <w:pPr>
        <w:pStyle w:val="Prrafodelista"/>
        <w:rPr>
          <w:sz w:val="24"/>
          <w:szCs w:val="24"/>
          <w:highlight w:val="yellow"/>
        </w:rPr>
      </w:pPr>
    </w:p>
    <w:p w:rsidR="00104384" w:rsidRPr="003708B0" w:rsidRDefault="00104384" w:rsidP="003708B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3708B0">
        <w:rPr>
          <w:b/>
          <w:sz w:val="24"/>
          <w:szCs w:val="24"/>
          <w:u w:val="single"/>
        </w:rPr>
        <w:t>Vigencia</w:t>
      </w:r>
    </w:p>
    <w:p w:rsidR="00104384" w:rsidRPr="00394535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A701EA" w:rsidRPr="003708B0" w:rsidRDefault="000F42A3" w:rsidP="00092896">
      <w:pPr>
        <w:ind w:left="709"/>
        <w:jc w:val="both"/>
        <w:rPr>
          <w:b/>
          <w:sz w:val="24"/>
          <w:szCs w:val="24"/>
        </w:rPr>
      </w:pPr>
      <w:r w:rsidRPr="00394535">
        <w:rPr>
          <w:sz w:val="24"/>
          <w:szCs w:val="24"/>
          <w:lang w:val="es-ES" w:eastAsia="es-ES"/>
        </w:rPr>
        <w:t xml:space="preserve">Las disposiciones de la presente resolución </w:t>
      </w:r>
      <w:r w:rsidR="003708B0" w:rsidRPr="00D32286">
        <w:rPr>
          <w:sz w:val="24"/>
          <w:szCs w:val="24"/>
          <w:lang w:val="es-ES" w:eastAsia="es-ES"/>
        </w:rPr>
        <w:t xml:space="preserve">serán de aplicación </w:t>
      </w:r>
      <w:r w:rsidR="00D32286" w:rsidRPr="00D32286">
        <w:rPr>
          <w:sz w:val="24"/>
          <w:szCs w:val="24"/>
          <w:lang w:val="es-ES" w:eastAsia="es-ES"/>
        </w:rPr>
        <w:t>desde el 20 de marzo, inclusive.</w:t>
      </w:r>
    </w:p>
    <w:p w:rsidR="00A701EA" w:rsidRPr="00394535" w:rsidRDefault="00A701EA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A701EA" w:rsidRPr="00394535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 w:rsidR="0006672D">
        <w:rPr>
          <w:sz w:val="24"/>
          <w:szCs w:val="24"/>
        </w:rPr>
        <w:t>25</w:t>
      </w:r>
      <w:r w:rsidRPr="00394535">
        <w:rPr>
          <w:sz w:val="24"/>
          <w:szCs w:val="24"/>
        </w:rPr>
        <w:t xml:space="preserve"> de </w:t>
      </w:r>
      <w:r w:rsidR="0006672D">
        <w:rPr>
          <w:sz w:val="24"/>
          <w:szCs w:val="24"/>
        </w:rPr>
        <w:t>Marzo 2020</w:t>
      </w:r>
      <w:r w:rsidRPr="00394535">
        <w:rPr>
          <w:sz w:val="24"/>
          <w:szCs w:val="24"/>
        </w:rPr>
        <w:t>.</w:t>
      </w:r>
    </w:p>
    <w:p w:rsidR="005E5037" w:rsidRPr="00394535" w:rsidRDefault="00092896" w:rsidP="0039453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E5037" w:rsidRPr="00394535" w:rsidSect="005124BC">
      <w:headerReference w:type="default" r:id="rId9"/>
      <w:footerReference w:type="default" r:id="rId10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33" w:rsidRDefault="00820433">
      <w:r>
        <w:separator/>
      </w:r>
    </w:p>
  </w:endnote>
  <w:endnote w:type="continuationSeparator" w:id="0">
    <w:p w:rsidR="00820433" w:rsidRDefault="0082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33" w:rsidRDefault="00820433">
      <w:r>
        <w:separator/>
      </w:r>
    </w:p>
  </w:footnote>
  <w:footnote w:type="continuationSeparator" w:id="0">
    <w:p w:rsidR="00820433" w:rsidRDefault="0082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FB10CC" w:rsidRDefault="00FB10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6672D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C021F"/>
    <w:rsid w:val="000C4116"/>
    <w:rsid w:val="000D07F6"/>
    <w:rsid w:val="000D64D8"/>
    <w:rsid w:val="000D69CB"/>
    <w:rsid w:val="000D7FAF"/>
    <w:rsid w:val="000E3CC9"/>
    <w:rsid w:val="000F0996"/>
    <w:rsid w:val="000F0FF7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2BAD"/>
    <w:rsid w:val="001765FC"/>
    <w:rsid w:val="0018016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5FDB"/>
    <w:rsid w:val="002D62AB"/>
    <w:rsid w:val="002D67F7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4712"/>
    <w:rsid w:val="003D4DC9"/>
    <w:rsid w:val="003E76B8"/>
    <w:rsid w:val="003F1A1F"/>
    <w:rsid w:val="003F2FC1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535BD"/>
    <w:rsid w:val="00453C16"/>
    <w:rsid w:val="0045520D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20D6"/>
    <w:rsid w:val="004C5D7E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30B62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0433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45F5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C00E4"/>
    <w:rsid w:val="00CC5375"/>
    <w:rsid w:val="00CD2A79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2286"/>
    <w:rsid w:val="00D338DD"/>
    <w:rsid w:val="00D34650"/>
    <w:rsid w:val="00D34A7F"/>
    <w:rsid w:val="00D35651"/>
    <w:rsid w:val="00D356F9"/>
    <w:rsid w:val="00D37551"/>
    <w:rsid w:val="00D4681A"/>
    <w:rsid w:val="00D51E2F"/>
    <w:rsid w:val="00D557D7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A47C5"/>
    <w:rsid w:val="00DB0DEC"/>
    <w:rsid w:val="00DB1F9D"/>
    <w:rsid w:val="00DC0F8A"/>
    <w:rsid w:val="00DC6974"/>
    <w:rsid w:val="00DC7151"/>
    <w:rsid w:val="00DD2230"/>
    <w:rsid w:val="00DD5ABC"/>
    <w:rsid w:val="00DE3703"/>
    <w:rsid w:val="00DF43D0"/>
    <w:rsid w:val="00DF4C15"/>
    <w:rsid w:val="00DF62E0"/>
    <w:rsid w:val="00E0176A"/>
    <w:rsid w:val="00E0229D"/>
    <w:rsid w:val="00E10F09"/>
    <w:rsid w:val="00E154B7"/>
    <w:rsid w:val="00E2216F"/>
    <w:rsid w:val="00E3518E"/>
    <w:rsid w:val="00E372D2"/>
    <w:rsid w:val="00E40375"/>
    <w:rsid w:val="00E4617F"/>
    <w:rsid w:val="00E461EA"/>
    <w:rsid w:val="00E508BE"/>
    <w:rsid w:val="00E565D3"/>
    <w:rsid w:val="00E603DE"/>
    <w:rsid w:val="00E621D8"/>
    <w:rsid w:val="00E627FB"/>
    <w:rsid w:val="00E64D91"/>
    <w:rsid w:val="00E67476"/>
    <w:rsid w:val="00E67486"/>
    <w:rsid w:val="00E71176"/>
    <w:rsid w:val="00E72E6E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1D39"/>
    <w:rsid w:val="00EA271F"/>
    <w:rsid w:val="00EA3ADA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10B39"/>
    <w:rsid w:val="00F11397"/>
    <w:rsid w:val="00F116FF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EDFC-C4B3-40D1-9E1F-F75B20F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1388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</cp:lastModifiedBy>
  <cp:revision>3</cp:revision>
  <cp:lastPrinted>2018-01-10T18:12:00Z</cp:lastPrinted>
  <dcterms:created xsi:type="dcterms:W3CDTF">2020-03-25T16:27:00Z</dcterms:created>
  <dcterms:modified xsi:type="dcterms:W3CDTF">2020-03-25T20:00:00Z</dcterms:modified>
</cp:coreProperties>
</file>