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D8" w:rsidRDefault="007475D8" w:rsidP="00C05404">
      <w:pPr>
        <w:pStyle w:val="Ttulo1"/>
        <w:ind w:left="708"/>
        <w:jc w:val="both"/>
        <w:rPr>
          <w:szCs w:val="24"/>
          <w:u w:val="single"/>
          <w:lang w:val="es-AR"/>
        </w:rPr>
      </w:pPr>
    </w:p>
    <w:p w:rsidR="004F08CC" w:rsidRDefault="004F08CC" w:rsidP="00C05404">
      <w:pPr>
        <w:pStyle w:val="Ttulo1"/>
        <w:ind w:left="708"/>
        <w:jc w:val="both"/>
        <w:rPr>
          <w:szCs w:val="24"/>
          <w:u w:val="single"/>
          <w:lang w:val="es-AR"/>
        </w:rPr>
      </w:pPr>
      <w:r w:rsidRPr="00326643">
        <w:rPr>
          <w:szCs w:val="24"/>
          <w:u w:val="single"/>
          <w:lang w:val="es-AR"/>
        </w:rPr>
        <w:t>CIRCULAR IMPOSITIVA NRO.</w:t>
      </w:r>
      <w:r w:rsidR="00371EC4">
        <w:rPr>
          <w:szCs w:val="24"/>
          <w:u w:val="single"/>
          <w:lang w:val="es-AR"/>
        </w:rPr>
        <w:t xml:space="preserve"> </w:t>
      </w:r>
      <w:r w:rsidR="008073E3">
        <w:rPr>
          <w:szCs w:val="24"/>
          <w:u w:val="single"/>
          <w:lang w:val="es-AR"/>
        </w:rPr>
        <w:t>9</w:t>
      </w:r>
      <w:r w:rsidR="00760DD3">
        <w:rPr>
          <w:szCs w:val="24"/>
          <w:u w:val="single"/>
          <w:lang w:val="es-AR"/>
        </w:rPr>
        <w:t>5</w:t>
      </w:r>
      <w:r w:rsidR="00ED702F">
        <w:rPr>
          <w:szCs w:val="24"/>
          <w:u w:val="single"/>
          <w:lang w:val="es-AR"/>
        </w:rPr>
        <w:t>2</w:t>
      </w:r>
    </w:p>
    <w:p w:rsidR="008B28C1" w:rsidRPr="008B28C1" w:rsidRDefault="008B28C1" w:rsidP="008B28C1"/>
    <w:p w:rsidR="008224CF" w:rsidRDefault="008224CF" w:rsidP="00C05404">
      <w:pPr>
        <w:pStyle w:val="Textoindependiente"/>
        <w:ind w:left="708"/>
        <w:rPr>
          <w:szCs w:val="24"/>
          <w:u w:val="single"/>
        </w:rPr>
      </w:pPr>
    </w:p>
    <w:p w:rsidR="007475D8" w:rsidRPr="007C11C9" w:rsidRDefault="007475D8" w:rsidP="00C05404">
      <w:pPr>
        <w:pStyle w:val="Textoindependiente"/>
        <w:ind w:left="708"/>
        <w:rPr>
          <w:szCs w:val="24"/>
          <w:u w:val="single"/>
        </w:rPr>
      </w:pPr>
    </w:p>
    <w:p w:rsidR="00ED702F" w:rsidRDefault="00ED702F" w:rsidP="003C0AEB">
      <w:pPr>
        <w:pStyle w:val="Ttulo5"/>
        <w:widowControl/>
        <w:ind w:left="708"/>
        <w:rPr>
          <w:b/>
          <w:bCs/>
          <w:i/>
          <w:szCs w:val="24"/>
        </w:rPr>
      </w:pPr>
      <w:r w:rsidRPr="00ED702F">
        <w:rPr>
          <w:b/>
          <w:bCs/>
          <w:i/>
          <w:szCs w:val="24"/>
        </w:rPr>
        <w:t>D</w:t>
      </w:r>
      <w:r>
        <w:rPr>
          <w:b/>
          <w:bCs/>
          <w:i/>
          <w:szCs w:val="24"/>
        </w:rPr>
        <w:t xml:space="preserve">ecreto </w:t>
      </w:r>
      <w:r w:rsidRPr="00ED702F">
        <w:rPr>
          <w:b/>
          <w:bCs/>
          <w:i/>
          <w:szCs w:val="24"/>
        </w:rPr>
        <w:t>59/2019</w:t>
      </w:r>
      <w:r>
        <w:rPr>
          <w:b/>
          <w:bCs/>
          <w:i/>
          <w:szCs w:val="24"/>
        </w:rPr>
        <w:t xml:space="preserve"> (Poder ejecutivo)</w:t>
      </w:r>
    </w:p>
    <w:p w:rsidR="008B28C1" w:rsidRPr="003C0AEB" w:rsidRDefault="00ED702F" w:rsidP="003C0AEB">
      <w:pPr>
        <w:pStyle w:val="Ttulo5"/>
        <w:widowControl/>
        <w:ind w:left="708"/>
        <w:rPr>
          <w:b/>
          <w:i/>
          <w:lang w:val="es-ES_tradnl" w:eastAsia="es-ES"/>
        </w:rPr>
      </w:pPr>
      <w:r>
        <w:rPr>
          <w:b/>
          <w:i/>
          <w:lang w:val="es-ES_tradnl" w:eastAsia="es-ES"/>
        </w:rPr>
        <w:t>Fecha de Norma: 18</w:t>
      </w:r>
      <w:r w:rsidR="008B28C1" w:rsidRPr="003C0AEB">
        <w:rPr>
          <w:b/>
          <w:i/>
          <w:lang w:val="es-ES_tradnl" w:eastAsia="es-ES"/>
        </w:rPr>
        <w:t>/01/2019</w:t>
      </w:r>
    </w:p>
    <w:p w:rsidR="008B28C1" w:rsidRPr="003C0AEB" w:rsidRDefault="00ED702F" w:rsidP="003C0AEB">
      <w:pPr>
        <w:pStyle w:val="Ttulo5"/>
        <w:widowControl/>
        <w:ind w:left="708"/>
        <w:rPr>
          <w:b/>
          <w:i/>
          <w:lang w:val="es-ES_tradnl" w:eastAsia="es-ES"/>
        </w:rPr>
      </w:pPr>
      <w:r>
        <w:rPr>
          <w:b/>
          <w:i/>
          <w:lang w:val="es-ES_tradnl" w:eastAsia="es-ES"/>
        </w:rPr>
        <w:t>Boletín Oficial: 21</w:t>
      </w:r>
      <w:r w:rsidR="008B28C1" w:rsidRPr="003C0AEB">
        <w:rPr>
          <w:b/>
          <w:i/>
          <w:lang w:val="es-ES_tradnl" w:eastAsia="es-ES"/>
        </w:rPr>
        <w:t>/01/2019</w:t>
      </w:r>
    </w:p>
    <w:p w:rsidR="008B28C1" w:rsidRPr="008B28C1" w:rsidRDefault="008B28C1" w:rsidP="008B28C1">
      <w:pPr>
        <w:pStyle w:val="Textoindependiente"/>
        <w:ind w:left="708"/>
        <w:rPr>
          <w:b/>
          <w:szCs w:val="24"/>
          <w:lang w:val="es-ES_tradnl"/>
        </w:rPr>
      </w:pPr>
    </w:p>
    <w:p w:rsidR="000C4B1E" w:rsidRPr="007C11C9" w:rsidRDefault="000C4B1E" w:rsidP="00C05404">
      <w:pPr>
        <w:pStyle w:val="Textoindependiente"/>
        <w:ind w:left="708"/>
        <w:rPr>
          <w:szCs w:val="24"/>
          <w:u w:val="single"/>
        </w:rPr>
      </w:pPr>
    </w:p>
    <w:p w:rsidR="008B28C1" w:rsidRDefault="00ED702F" w:rsidP="00551496">
      <w:pPr>
        <w:ind w:left="709" w:right="50"/>
        <w:jc w:val="both"/>
        <w:rPr>
          <w:b/>
          <w:bCs/>
          <w:i/>
          <w:sz w:val="24"/>
          <w:szCs w:val="24"/>
        </w:rPr>
      </w:pPr>
      <w:r w:rsidRPr="00ED702F">
        <w:rPr>
          <w:b/>
          <w:bCs/>
          <w:i/>
          <w:sz w:val="24"/>
          <w:szCs w:val="24"/>
        </w:rPr>
        <w:t>Impuesto a las ganancias. Se establecen los montos máximos a deducir por seguros para casos de muerte, seguros mixtos y por los planes de seguro de retiro privados</w:t>
      </w:r>
      <w:r w:rsidR="0082177B">
        <w:rPr>
          <w:b/>
          <w:bCs/>
          <w:i/>
          <w:sz w:val="24"/>
          <w:szCs w:val="24"/>
        </w:rPr>
        <w:t>.</w:t>
      </w:r>
    </w:p>
    <w:p w:rsidR="00E85104" w:rsidRDefault="00E85104" w:rsidP="00696466">
      <w:pPr>
        <w:ind w:left="709"/>
        <w:jc w:val="both"/>
        <w:rPr>
          <w:sz w:val="24"/>
          <w:szCs w:val="24"/>
        </w:rPr>
      </w:pPr>
    </w:p>
    <w:p w:rsidR="0082177B" w:rsidRDefault="0082177B" w:rsidP="00696466">
      <w:pPr>
        <w:ind w:left="709"/>
        <w:jc w:val="both"/>
        <w:rPr>
          <w:sz w:val="24"/>
          <w:szCs w:val="24"/>
        </w:rPr>
      </w:pPr>
    </w:p>
    <w:p w:rsidR="00ED702F" w:rsidRDefault="00ED702F" w:rsidP="000C4B1E">
      <w:pPr>
        <w:ind w:left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Por medio del decreto 59/2018 se establece el monto máximo a deducir po</w:t>
      </w:r>
      <w:r w:rsidRPr="00ED702F">
        <w:rPr>
          <w:sz w:val="24"/>
          <w:szCs w:val="24"/>
        </w:rPr>
        <w:t xml:space="preserve">r </w:t>
      </w:r>
      <w:r w:rsidRPr="00ED702F">
        <w:rPr>
          <w:bCs/>
          <w:sz w:val="24"/>
          <w:szCs w:val="24"/>
        </w:rPr>
        <w:t>seguros para casos de muerte, seguros mixtos</w:t>
      </w:r>
      <w:r w:rsidR="00161422">
        <w:rPr>
          <w:bCs/>
          <w:sz w:val="24"/>
          <w:szCs w:val="24"/>
        </w:rPr>
        <w:t xml:space="preserve"> (riesgo de muerte y ahorro), adquisición de </w:t>
      </w:r>
      <w:proofErr w:type="spellStart"/>
      <w:r w:rsidR="00161422">
        <w:rPr>
          <w:bCs/>
          <w:sz w:val="24"/>
          <w:szCs w:val="24"/>
        </w:rPr>
        <w:t>cuotaspartes</w:t>
      </w:r>
      <w:proofErr w:type="spellEnd"/>
      <w:r w:rsidR="00161422">
        <w:rPr>
          <w:bCs/>
          <w:sz w:val="24"/>
          <w:szCs w:val="24"/>
        </w:rPr>
        <w:t xml:space="preserve"> de fondos comunes de inversión constituidos con fines de retiro</w:t>
      </w:r>
      <w:r w:rsidRPr="00ED702F">
        <w:rPr>
          <w:bCs/>
          <w:sz w:val="24"/>
          <w:szCs w:val="24"/>
        </w:rPr>
        <w:t xml:space="preserve"> y por los</w:t>
      </w:r>
      <w:r w:rsidR="00161422">
        <w:rPr>
          <w:bCs/>
          <w:sz w:val="24"/>
          <w:szCs w:val="24"/>
        </w:rPr>
        <w:t xml:space="preserve"> aportes correspondientes a los</w:t>
      </w:r>
      <w:r w:rsidRPr="00ED702F">
        <w:rPr>
          <w:bCs/>
          <w:sz w:val="24"/>
          <w:szCs w:val="24"/>
        </w:rPr>
        <w:t xml:space="preserve"> planes de seguro de retiro privados</w:t>
      </w:r>
      <w:r>
        <w:rPr>
          <w:bCs/>
          <w:sz w:val="24"/>
          <w:szCs w:val="24"/>
        </w:rPr>
        <w:t xml:space="preserve"> de acuerdo al siguiente detalle:</w:t>
      </w:r>
    </w:p>
    <w:p w:rsidR="00ED702F" w:rsidRDefault="00ED702F" w:rsidP="00ED702F">
      <w:pPr>
        <w:ind w:left="709"/>
        <w:jc w:val="both"/>
        <w:rPr>
          <w:b/>
          <w:bCs/>
          <w:sz w:val="24"/>
          <w:szCs w:val="24"/>
          <w:lang w:val="es-ES"/>
        </w:rPr>
      </w:pPr>
    </w:p>
    <w:p w:rsidR="00ED702F" w:rsidRPr="00ED702F" w:rsidRDefault="00ED702F" w:rsidP="00ED702F">
      <w:pPr>
        <w:ind w:left="709"/>
        <w:jc w:val="both"/>
        <w:rPr>
          <w:sz w:val="24"/>
          <w:szCs w:val="24"/>
          <w:lang w:val="es-ES"/>
        </w:rPr>
      </w:pPr>
      <w:r w:rsidRPr="00ED702F">
        <w:rPr>
          <w:sz w:val="24"/>
          <w:szCs w:val="24"/>
          <w:lang w:val="es-ES"/>
        </w:rPr>
        <w:t xml:space="preserve">a. Período fiscal </w:t>
      </w:r>
      <w:r w:rsidRPr="00ED702F">
        <w:rPr>
          <w:b/>
          <w:sz w:val="24"/>
          <w:szCs w:val="24"/>
          <w:lang w:val="es-ES"/>
        </w:rPr>
        <w:t>2019</w:t>
      </w:r>
      <w:r w:rsidRPr="00ED702F">
        <w:rPr>
          <w:sz w:val="24"/>
          <w:szCs w:val="24"/>
          <w:lang w:val="es-ES"/>
        </w:rPr>
        <w:t xml:space="preserve">: pesos doce mil </w:t>
      </w:r>
      <w:r w:rsidRPr="00ED702F">
        <w:rPr>
          <w:b/>
          <w:sz w:val="24"/>
          <w:szCs w:val="24"/>
          <w:lang w:val="es-ES"/>
        </w:rPr>
        <w:t>($ 12.000).</w:t>
      </w:r>
    </w:p>
    <w:p w:rsidR="00ED702F" w:rsidRPr="00ED702F" w:rsidRDefault="00ED702F" w:rsidP="00ED702F">
      <w:pPr>
        <w:ind w:left="709"/>
        <w:jc w:val="both"/>
        <w:rPr>
          <w:sz w:val="24"/>
          <w:szCs w:val="24"/>
          <w:lang w:val="es-ES"/>
        </w:rPr>
      </w:pPr>
      <w:r w:rsidRPr="00ED702F">
        <w:rPr>
          <w:sz w:val="24"/>
          <w:szCs w:val="24"/>
          <w:lang w:val="es-ES"/>
        </w:rPr>
        <w:t xml:space="preserve">b. Período fiscal </w:t>
      </w:r>
      <w:r w:rsidRPr="00ED702F">
        <w:rPr>
          <w:b/>
          <w:sz w:val="24"/>
          <w:szCs w:val="24"/>
          <w:lang w:val="es-ES"/>
        </w:rPr>
        <w:t>2020</w:t>
      </w:r>
      <w:r w:rsidRPr="00ED702F">
        <w:rPr>
          <w:sz w:val="24"/>
          <w:szCs w:val="24"/>
          <w:lang w:val="es-ES"/>
        </w:rPr>
        <w:t xml:space="preserve">: pesos dieciocho mil </w:t>
      </w:r>
      <w:r w:rsidRPr="00ED702F">
        <w:rPr>
          <w:b/>
          <w:sz w:val="24"/>
          <w:szCs w:val="24"/>
          <w:lang w:val="es-ES"/>
        </w:rPr>
        <w:t>($ 18.000).</w:t>
      </w:r>
    </w:p>
    <w:p w:rsidR="00ED702F" w:rsidRDefault="00ED702F" w:rsidP="00ED702F">
      <w:pPr>
        <w:ind w:left="709"/>
        <w:jc w:val="both"/>
        <w:rPr>
          <w:sz w:val="24"/>
          <w:szCs w:val="24"/>
          <w:lang w:val="es-ES"/>
        </w:rPr>
      </w:pPr>
      <w:r w:rsidRPr="00ED702F">
        <w:rPr>
          <w:sz w:val="24"/>
          <w:szCs w:val="24"/>
          <w:lang w:val="es-ES"/>
        </w:rPr>
        <w:t xml:space="preserve">c. Período fiscal </w:t>
      </w:r>
      <w:r w:rsidRPr="00ED702F">
        <w:rPr>
          <w:b/>
          <w:sz w:val="24"/>
          <w:szCs w:val="24"/>
          <w:lang w:val="es-ES"/>
        </w:rPr>
        <w:t>2021</w:t>
      </w:r>
      <w:r w:rsidRPr="00ED702F">
        <w:rPr>
          <w:sz w:val="24"/>
          <w:szCs w:val="24"/>
          <w:lang w:val="es-ES"/>
        </w:rPr>
        <w:t xml:space="preserve">: pesos veinticuatro mil </w:t>
      </w:r>
      <w:r w:rsidRPr="00ED702F">
        <w:rPr>
          <w:b/>
          <w:sz w:val="24"/>
          <w:szCs w:val="24"/>
          <w:lang w:val="es-ES"/>
        </w:rPr>
        <w:t>($ 24.000)</w:t>
      </w:r>
      <w:r w:rsidRPr="00ED702F">
        <w:rPr>
          <w:sz w:val="24"/>
          <w:szCs w:val="24"/>
          <w:lang w:val="es-ES"/>
        </w:rPr>
        <w:t>.</w:t>
      </w:r>
    </w:p>
    <w:p w:rsidR="00ED702F" w:rsidRPr="00ED702F" w:rsidRDefault="00ED702F" w:rsidP="00ED702F">
      <w:pPr>
        <w:ind w:left="709"/>
        <w:jc w:val="both"/>
        <w:rPr>
          <w:sz w:val="24"/>
          <w:szCs w:val="24"/>
          <w:lang w:val="es-ES"/>
        </w:rPr>
      </w:pPr>
    </w:p>
    <w:p w:rsidR="00ED702F" w:rsidRPr="00ED702F" w:rsidRDefault="00ED702F" w:rsidP="009B40CC">
      <w:pPr>
        <w:ind w:left="709"/>
        <w:jc w:val="both"/>
        <w:rPr>
          <w:sz w:val="24"/>
          <w:szCs w:val="24"/>
          <w:lang w:val="es-ES"/>
        </w:rPr>
      </w:pPr>
      <w:r w:rsidRPr="00ED702F">
        <w:rPr>
          <w:sz w:val="24"/>
          <w:szCs w:val="24"/>
          <w:lang w:val="es-ES"/>
        </w:rPr>
        <w:t xml:space="preserve">El monto dispuesto para el período fiscal 2021 se ajustará según lo que se establezca en la ley que se dicte </w:t>
      </w:r>
      <w:r w:rsidR="003C33AA">
        <w:rPr>
          <w:sz w:val="24"/>
          <w:szCs w:val="24"/>
          <w:lang w:val="es-ES"/>
        </w:rPr>
        <w:t xml:space="preserve">en relación a la cantidad de </w:t>
      </w:r>
      <w:r w:rsidR="003C33AA" w:rsidRPr="003C33AA">
        <w:rPr>
          <w:sz w:val="24"/>
          <w:szCs w:val="24"/>
          <w:lang w:val="es-ES"/>
        </w:rPr>
        <w:t>Unidad de Valor Tributaria (UVT)</w:t>
      </w:r>
      <w:r w:rsidR="003C33AA">
        <w:rPr>
          <w:sz w:val="24"/>
          <w:szCs w:val="24"/>
          <w:lang w:val="es-ES"/>
        </w:rPr>
        <w:t xml:space="preserve"> </w:t>
      </w:r>
      <w:r w:rsidR="003C33AA" w:rsidRPr="003C33AA">
        <w:rPr>
          <w:sz w:val="24"/>
          <w:szCs w:val="24"/>
          <w:lang w:val="es-ES"/>
        </w:rPr>
        <w:t xml:space="preserve">correspondiente a cada </w:t>
      </w:r>
      <w:r w:rsidR="003C33AA">
        <w:rPr>
          <w:sz w:val="24"/>
          <w:szCs w:val="24"/>
          <w:lang w:val="es-ES"/>
        </w:rPr>
        <w:t>p</w:t>
      </w:r>
      <w:r w:rsidR="003C33AA" w:rsidRPr="003C33AA">
        <w:rPr>
          <w:sz w:val="24"/>
          <w:szCs w:val="24"/>
          <w:lang w:val="es-ES"/>
        </w:rPr>
        <w:t>arámetro monetario</w:t>
      </w:r>
      <w:r w:rsidRPr="00ED702F">
        <w:rPr>
          <w:sz w:val="24"/>
          <w:szCs w:val="24"/>
          <w:lang w:val="es-ES"/>
        </w:rPr>
        <w:t>.</w:t>
      </w:r>
    </w:p>
    <w:p w:rsidR="00161422" w:rsidRDefault="00161422" w:rsidP="00ED702F">
      <w:pPr>
        <w:ind w:left="709"/>
        <w:jc w:val="both"/>
        <w:rPr>
          <w:b/>
          <w:bCs/>
          <w:sz w:val="24"/>
          <w:szCs w:val="24"/>
          <w:lang w:val="es-ES"/>
        </w:rPr>
      </w:pPr>
    </w:p>
    <w:p w:rsidR="00ED702F" w:rsidRPr="00ED702F" w:rsidRDefault="00ED702F" w:rsidP="00ED702F">
      <w:pPr>
        <w:ind w:left="709"/>
        <w:jc w:val="both"/>
        <w:rPr>
          <w:sz w:val="24"/>
          <w:szCs w:val="24"/>
          <w:lang w:val="es-ES"/>
        </w:rPr>
      </w:pPr>
      <w:r w:rsidRPr="00ED702F">
        <w:rPr>
          <w:sz w:val="24"/>
          <w:szCs w:val="24"/>
          <w:lang w:val="es-ES"/>
        </w:rPr>
        <w:t xml:space="preserve">Para el </w:t>
      </w:r>
      <w:r w:rsidRPr="009B40CC">
        <w:rPr>
          <w:b/>
          <w:sz w:val="24"/>
          <w:szCs w:val="24"/>
          <w:lang w:val="es-ES"/>
        </w:rPr>
        <w:t>período fiscal 2018</w:t>
      </w:r>
      <w:r w:rsidRPr="00ED702F">
        <w:rPr>
          <w:sz w:val="24"/>
          <w:szCs w:val="24"/>
          <w:lang w:val="es-ES"/>
        </w:rPr>
        <w:t>, deberá considerarse como monto máximo deducible en cada uno de los conc</w:t>
      </w:r>
      <w:r w:rsidR="00161422">
        <w:rPr>
          <w:sz w:val="24"/>
          <w:szCs w:val="24"/>
          <w:lang w:val="es-ES"/>
        </w:rPr>
        <w:t>eptos indicados previamente</w:t>
      </w:r>
      <w:r w:rsidR="003C33AA">
        <w:rPr>
          <w:sz w:val="24"/>
          <w:szCs w:val="24"/>
          <w:lang w:val="es-ES"/>
        </w:rPr>
        <w:t>,</w:t>
      </w:r>
      <w:r w:rsidR="009B40CC">
        <w:rPr>
          <w:sz w:val="24"/>
          <w:szCs w:val="24"/>
          <w:lang w:val="es-ES"/>
        </w:rPr>
        <w:t xml:space="preserve"> la suma de pesos </w:t>
      </w:r>
      <w:r w:rsidR="009B40CC" w:rsidRPr="009B40CC">
        <w:rPr>
          <w:sz w:val="24"/>
          <w:szCs w:val="24"/>
          <w:lang w:val="es-ES"/>
        </w:rPr>
        <w:t>novecientos noventa y seis con veintitrés</w:t>
      </w:r>
      <w:r w:rsidR="003C33AA">
        <w:rPr>
          <w:sz w:val="24"/>
          <w:szCs w:val="24"/>
          <w:lang w:val="es-ES"/>
        </w:rPr>
        <w:t xml:space="preserve"> (</w:t>
      </w:r>
      <w:r w:rsidR="00161422" w:rsidRPr="009B40CC">
        <w:rPr>
          <w:b/>
          <w:sz w:val="24"/>
          <w:szCs w:val="24"/>
          <w:lang w:val="es-ES"/>
        </w:rPr>
        <w:t>$</w:t>
      </w:r>
      <w:r w:rsidR="009B40CC">
        <w:rPr>
          <w:b/>
          <w:sz w:val="24"/>
          <w:szCs w:val="24"/>
          <w:lang w:val="es-ES"/>
        </w:rPr>
        <w:t xml:space="preserve"> </w:t>
      </w:r>
      <w:r w:rsidR="00161422" w:rsidRPr="009B40CC">
        <w:rPr>
          <w:b/>
          <w:sz w:val="24"/>
          <w:szCs w:val="24"/>
          <w:lang w:val="es-ES"/>
        </w:rPr>
        <w:t>996,23</w:t>
      </w:r>
      <w:r w:rsidR="009B40CC">
        <w:rPr>
          <w:sz w:val="24"/>
          <w:szCs w:val="24"/>
          <w:lang w:val="es-ES"/>
        </w:rPr>
        <w:t>)</w:t>
      </w:r>
      <w:r w:rsidR="003C33AA">
        <w:rPr>
          <w:sz w:val="24"/>
          <w:szCs w:val="24"/>
          <w:lang w:val="es-ES"/>
        </w:rPr>
        <w:t>.</w:t>
      </w:r>
    </w:p>
    <w:p w:rsidR="00325785" w:rsidRPr="00D77602" w:rsidRDefault="00325785" w:rsidP="00161422">
      <w:pPr>
        <w:jc w:val="both"/>
        <w:rPr>
          <w:sz w:val="24"/>
          <w:szCs w:val="24"/>
          <w:lang w:val="es-ES"/>
        </w:rPr>
      </w:pPr>
    </w:p>
    <w:p w:rsidR="0082177B" w:rsidRDefault="0082177B" w:rsidP="00052268">
      <w:pPr>
        <w:ind w:left="709"/>
        <w:jc w:val="both"/>
        <w:rPr>
          <w:sz w:val="24"/>
          <w:szCs w:val="24"/>
        </w:rPr>
      </w:pPr>
    </w:p>
    <w:p w:rsidR="0082177B" w:rsidRDefault="0082177B" w:rsidP="00052268">
      <w:pPr>
        <w:ind w:left="709"/>
        <w:jc w:val="both"/>
        <w:rPr>
          <w:sz w:val="24"/>
          <w:szCs w:val="24"/>
        </w:rPr>
      </w:pPr>
    </w:p>
    <w:p w:rsidR="00104384" w:rsidRPr="004B6022" w:rsidRDefault="00104384" w:rsidP="0062482C">
      <w:pPr>
        <w:numPr>
          <w:ilvl w:val="0"/>
          <w:numId w:val="1"/>
        </w:numPr>
        <w:ind w:left="1134" w:hanging="425"/>
        <w:jc w:val="both"/>
        <w:rPr>
          <w:b/>
          <w:bCs/>
          <w:sz w:val="24"/>
          <w:szCs w:val="24"/>
          <w:u w:val="single"/>
          <w:lang w:val="es-ES"/>
        </w:rPr>
      </w:pPr>
      <w:r w:rsidRPr="004B6022">
        <w:rPr>
          <w:b/>
          <w:bCs/>
          <w:sz w:val="24"/>
          <w:szCs w:val="24"/>
          <w:u w:val="single"/>
          <w:lang w:val="es-ES"/>
        </w:rPr>
        <w:t>Vigencia</w:t>
      </w:r>
    </w:p>
    <w:p w:rsidR="00104384" w:rsidRPr="006F303A" w:rsidRDefault="00104384" w:rsidP="00781AD3">
      <w:pPr>
        <w:ind w:left="709"/>
        <w:jc w:val="both"/>
        <w:rPr>
          <w:b/>
          <w:sz w:val="24"/>
          <w:szCs w:val="24"/>
          <w:u w:val="single"/>
        </w:rPr>
      </w:pPr>
    </w:p>
    <w:p w:rsidR="00FC7FF1" w:rsidRPr="004B6022" w:rsidRDefault="00910096" w:rsidP="00161422">
      <w:pPr>
        <w:ind w:left="709"/>
        <w:jc w:val="both"/>
        <w:rPr>
          <w:sz w:val="24"/>
          <w:szCs w:val="24"/>
          <w:lang w:val="es-ES" w:eastAsia="es-ES"/>
        </w:rPr>
      </w:pPr>
      <w:r w:rsidRPr="00FC7FF1">
        <w:rPr>
          <w:sz w:val="24"/>
          <w:szCs w:val="24"/>
          <w:lang w:val="es-ES" w:eastAsia="es-ES"/>
        </w:rPr>
        <w:t xml:space="preserve">Las disposiciones </w:t>
      </w:r>
      <w:r w:rsidR="00FC7FF1" w:rsidRPr="00FC7FF1">
        <w:rPr>
          <w:sz w:val="24"/>
          <w:szCs w:val="24"/>
          <w:lang w:val="es-ES" w:eastAsia="es-ES"/>
        </w:rPr>
        <w:t>de la presente entran</w:t>
      </w:r>
      <w:r w:rsidR="00E63ACC">
        <w:rPr>
          <w:sz w:val="24"/>
          <w:szCs w:val="24"/>
          <w:lang w:val="es-ES" w:eastAsia="es-ES"/>
        </w:rPr>
        <w:t xml:space="preserve"> en vigencia a partir del día 22</w:t>
      </w:r>
      <w:r w:rsidR="00FC7FF1" w:rsidRPr="00FC7FF1">
        <w:rPr>
          <w:sz w:val="24"/>
          <w:szCs w:val="24"/>
          <w:lang w:val="es-ES" w:eastAsia="es-ES"/>
        </w:rPr>
        <w:t xml:space="preserve"> de enero de 2019</w:t>
      </w:r>
      <w:r w:rsidR="00161422">
        <w:rPr>
          <w:sz w:val="24"/>
          <w:szCs w:val="24"/>
          <w:lang w:val="es-ES" w:eastAsia="es-ES"/>
        </w:rPr>
        <w:t>.</w:t>
      </w:r>
    </w:p>
    <w:p w:rsidR="00A701EA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:rsidR="00D2423D" w:rsidRDefault="00D2423D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:rsidR="0082177B" w:rsidRDefault="0082177B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:rsidR="0082177B" w:rsidRDefault="0082177B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:rsidR="00924870" w:rsidRDefault="00924870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:rsidR="00A701EA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  <w:r w:rsidRPr="00D0716D">
        <w:rPr>
          <w:sz w:val="24"/>
          <w:szCs w:val="24"/>
        </w:rPr>
        <w:t xml:space="preserve">Buenos Aires, </w:t>
      </w:r>
      <w:r w:rsidR="0082177B">
        <w:rPr>
          <w:sz w:val="24"/>
          <w:szCs w:val="24"/>
        </w:rPr>
        <w:t>22</w:t>
      </w:r>
      <w:r w:rsidRPr="00D0716D">
        <w:rPr>
          <w:sz w:val="24"/>
          <w:szCs w:val="24"/>
        </w:rPr>
        <w:t xml:space="preserve"> de </w:t>
      </w:r>
      <w:r w:rsidR="007475D8">
        <w:rPr>
          <w:sz w:val="24"/>
          <w:szCs w:val="24"/>
        </w:rPr>
        <w:t>Enero de</w:t>
      </w:r>
      <w:r>
        <w:rPr>
          <w:sz w:val="24"/>
          <w:szCs w:val="24"/>
        </w:rPr>
        <w:t xml:space="preserve"> 201</w:t>
      </w:r>
      <w:r w:rsidR="007475D8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A701EA" w:rsidRDefault="00A701EA" w:rsidP="00104384">
      <w:pPr>
        <w:ind w:left="709"/>
        <w:jc w:val="both"/>
        <w:rPr>
          <w:sz w:val="24"/>
          <w:szCs w:val="24"/>
        </w:rPr>
      </w:pPr>
    </w:p>
    <w:p w:rsidR="004177A3" w:rsidRDefault="004177A3" w:rsidP="00104384">
      <w:pPr>
        <w:ind w:left="709"/>
        <w:jc w:val="both"/>
        <w:rPr>
          <w:sz w:val="24"/>
          <w:szCs w:val="24"/>
        </w:rPr>
      </w:pPr>
    </w:p>
    <w:p w:rsidR="004177A3" w:rsidRDefault="004177A3" w:rsidP="00104384">
      <w:pPr>
        <w:ind w:left="709"/>
        <w:jc w:val="both"/>
        <w:rPr>
          <w:sz w:val="24"/>
          <w:szCs w:val="24"/>
        </w:rPr>
      </w:pPr>
    </w:p>
    <w:p w:rsidR="004177A3" w:rsidRPr="008000BB" w:rsidRDefault="004177A3" w:rsidP="00104384">
      <w:pPr>
        <w:ind w:left="709"/>
        <w:jc w:val="both"/>
        <w:rPr>
          <w:b/>
          <w:sz w:val="24"/>
          <w:szCs w:val="24"/>
          <w:u w:val="single"/>
        </w:rPr>
      </w:pPr>
    </w:p>
    <w:sectPr w:rsidR="004177A3" w:rsidRPr="008000BB" w:rsidSect="00377182">
      <w:headerReference w:type="default" r:id="rId8"/>
      <w:footerReference w:type="default" r:id="rId9"/>
      <w:pgSz w:w="11907" w:h="16839" w:code="9"/>
      <w:pgMar w:top="1247" w:right="850" w:bottom="1021" w:left="567" w:header="0" w:footer="0" w:gutter="0"/>
      <w:paperSrc w:first="259" w:other="25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3AA" w:rsidRDefault="003C33AA">
      <w:r>
        <w:separator/>
      </w:r>
    </w:p>
  </w:endnote>
  <w:endnote w:type="continuationSeparator" w:id="1">
    <w:p w:rsidR="003C33AA" w:rsidRDefault="003C3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AA" w:rsidRDefault="003C33AA">
    <w:pPr>
      <w:pStyle w:val="Piedepgina"/>
      <w:jc w:val="center"/>
      <w:rPr>
        <w:b/>
        <w:color w:val="808080"/>
        <w:sz w:val="12"/>
      </w:rPr>
    </w:pPr>
  </w:p>
  <w:p w:rsidR="003C33AA" w:rsidRDefault="003C33AA">
    <w:pPr>
      <w:pStyle w:val="Piedepgina"/>
      <w:jc w:val="center"/>
      <w:rPr>
        <w:b/>
        <w:color w:val="808080"/>
        <w:sz w:val="12"/>
      </w:rPr>
    </w:pPr>
  </w:p>
  <w:p w:rsidR="003C33AA" w:rsidRDefault="003C33AA">
    <w:pPr>
      <w:pStyle w:val="Piedepgina"/>
      <w:jc w:val="center"/>
      <w:rPr>
        <w:b/>
        <w:color w:val="808080"/>
        <w:sz w:val="12"/>
      </w:rPr>
    </w:pPr>
  </w:p>
  <w:p w:rsidR="003C33AA" w:rsidRDefault="003C33AA">
    <w:pPr>
      <w:pStyle w:val="Piedepgina"/>
      <w:jc w:val="center"/>
      <w:rPr>
        <w:b/>
        <w:color w:val="808080"/>
        <w:sz w:val="12"/>
      </w:rPr>
    </w:pPr>
  </w:p>
  <w:p w:rsidR="003C33AA" w:rsidRDefault="003C33AA">
    <w:pPr>
      <w:pStyle w:val="Piedepgina"/>
      <w:jc w:val="center"/>
      <w:rPr>
        <w:b/>
        <w:color w:val="808080"/>
        <w:sz w:val="12"/>
      </w:rPr>
    </w:pPr>
  </w:p>
  <w:p w:rsidR="003C33AA" w:rsidRDefault="003C33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3AA" w:rsidRDefault="003C33AA">
      <w:r>
        <w:separator/>
      </w:r>
    </w:p>
  </w:footnote>
  <w:footnote w:type="continuationSeparator" w:id="1">
    <w:p w:rsidR="003C33AA" w:rsidRDefault="003C3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AA" w:rsidRDefault="003C33AA" w:rsidP="003C7902">
    <w:pPr>
      <w:pStyle w:val="Encabezado"/>
      <w:jc w:val="right"/>
      <w:rPr>
        <w:b/>
        <w:color w:val="000080"/>
      </w:rPr>
    </w:pPr>
  </w:p>
  <w:p w:rsidR="003C33AA" w:rsidRDefault="003C33AA" w:rsidP="003C7902">
    <w:pPr>
      <w:pStyle w:val="Encabezado"/>
      <w:jc w:val="right"/>
      <w:rPr>
        <w:b/>
        <w:color w:val="000080"/>
      </w:rPr>
    </w:pPr>
  </w:p>
  <w:p w:rsidR="003C33AA" w:rsidRDefault="003C33AA" w:rsidP="003C7902">
    <w:pPr>
      <w:pStyle w:val="Encabezado"/>
      <w:jc w:val="right"/>
      <w:rPr>
        <w:b/>
        <w:color w:val="000080"/>
      </w:rPr>
    </w:pPr>
  </w:p>
  <w:p w:rsidR="003C33AA" w:rsidRDefault="003C33AA" w:rsidP="003C7902">
    <w:pPr>
      <w:pStyle w:val="Encabezado"/>
      <w:pBdr>
        <w:bottom w:val="single" w:sz="12" w:space="1" w:color="000080"/>
      </w:pBdr>
      <w:ind w:left="709"/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:rsidR="003C33AA" w:rsidRDefault="003C33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A34"/>
    <w:multiLevelType w:val="hybridMultilevel"/>
    <w:tmpl w:val="C25CD2CC"/>
    <w:lvl w:ilvl="0" w:tplc="C624C64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2D1EB8"/>
    <w:multiLevelType w:val="hybridMultilevel"/>
    <w:tmpl w:val="ACEA3562"/>
    <w:lvl w:ilvl="0" w:tplc="0C0A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3E53BA4"/>
    <w:multiLevelType w:val="hybridMultilevel"/>
    <w:tmpl w:val="A2145AC8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266A6E47"/>
    <w:multiLevelType w:val="hybridMultilevel"/>
    <w:tmpl w:val="47D29CF6"/>
    <w:lvl w:ilvl="0" w:tplc="C624C648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6EE39C7"/>
    <w:multiLevelType w:val="hybridMultilevel"/>
    <w:tmpl w:val="6DDC0732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4C36BD"/>
    <w:multiLevelType w:val="hybridMultilevel"/>
    <w:tmpl w:val="DFD8010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CE63FE"/>
    <w:multiLevelType w:val="hybridMultilevel"/>
    <w:tmpl w:val="E4901AE6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0465F2"/>
    <w:multiLevelType w:val="hybridMultilevel"/>
    <w:tmpl w:val="5690556E"/>
    <w:lvl w:ilvl="0" w:tplc="4B44C4F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9E7D46"/>
    <w:multiLevelType w:val="hybridMultilevel"/>
    <w:tmpl w:val="5D3EA74E"/>
    <w:lvl w:ilvl="0" w:tplc="2C0A0017">
      <w:start w:val="1"/>
      <w:numFmt w:val="lowerLetter"/>
      <w:lvlText w:val="%1)"/>
      <w:lvlJc w:val="left"/>
      <w:pPr>
        <w:ind w:left="1425" w:hanging="360"/>
      </w:p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2234C30"/>
    <w:multiLevelType w:val="hybridMultilevel"/>
    <w:tmpl w:val="236A1EEC"/>
    <w:lvl w:ilvl="0" w:tplc="2C0A0017">
      <w:start w:val="1"/>
      <w:numFmt w:val="lowerLetter"/>
      <w:lvlText w:val="%1)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7EA"/>
    <w:rsid w:val="000014F2"/>
    <w:rsid w:val="00001FD2"/>
    <w:rsid w:val="000040F7"/>
    <w:rsid w:val="00005FED"/>
    <w:rsid w:val="00006B4F"/>
    <w:rsid w:val="00010B12"/>
    <w:rsid w:val="00011182"/>
    <w:rsid w:val="00011F91"/>
    <w:rsid w:val="00017ADD"/>
    <w:rsid w:val="0002098E"/>
    <w:rsid w:val="000265DE"/>
    <w:rsid w:val="00030D9C"/>
    <w:rsid w:val="00031041"/>
    <w:rsid w:val="000312FA"/>
    <w:rsid w:val="00036D8D"/>
    <w:rsid w:val="00040EDE"/>
    <w:rsid w:val="000432D8"/>
    <w:rsid w:val="00044E45"/>
    <w:rsid w:val="000512B2"/>
    <w:rsid w:val="00052268"/>
    <w:rsid w:val="00052376"/>
    <w:rsid w:val="0005435D"/>
    <w:rsid w:val="000579FD"/>
    <w:rsid w:val="00062B4A"/>
    <w:rsid w:val="0006416C"/>
    <w:rsid w:val="00064ECA"/>
    <w:rsid w:val="00070FDA"/>
    <w:rsid w:val="00074872"/>
    <w:rsid w:val="00080B86"/>
    <w:rsid w:val="00083942"/>
    <w:rsid w:val="00085E60"/>
    <w:rsid w:val="00087D65"/>
    <w:rsid w:val="00091D39"/>
    <w:rsid w:val="00093AD7"/>
    <w:rsid w:val="00095126"/>
    <w:rsid w:val="00096512"/>
    <w:rsid w:val="000B1503"/>
    <w:rsid w:val="000B386F"/>
    <w:rsid w:val="000B42BF"/>
    <w:rsid w:val="000C021F"/>
    <w:rsid w:val="000C02FE"/>
    <w:rsid w:val="000C4116"/>
    <w:rsid w:val="000C4B1E"/>
    <w:rsid w:val="000D07F6"/>
    <w:rsid w:val="000D64D8"/>
    <w:rsid w:val="000D69CB"/>
    <w:rsid w:val="000D7FAF"/>
    <w:rsid w:val="000E1629"/>
    <w:rsid w:val="000E3CC9"/>
    <w:rsid w:val="000E4AF4"/>
    <w:rsid w:val="000F0996"/>
    <w:rsid w:val="000F131F"/>
    <w:rsid w:val="000F208F"/>
    <w:rsid w:val="000F2327"/>
    <w:rsid w:val="000F2D2B"/>
    <w:rsid w:val="001022CD"/>
    <w:rsid w:val="00104384"/>
    <w:rsid w:val="00107CE9"/>
    <w:rsid w:val="0011776E"/>
    <w:rsid w:val="0012754B"/>
    <w:rsid w:val="00130299"/>
    <w:rsid w:val="001322FC"/>
    <w:rsid w:val="00133495"/>
    <w:rsid w:val="00135142"/>
    <w:rsid w:val="00143C81"/>
    <w:rsid w:val="00146764"/>
    <w:rsid w:val="00147C29"/>
    <w:rsid w:val="001503F6"/>
    <w:rsid w:val="00152A0C"/>
    <w:rsid w:val="00154BD0"/>
    <w:rsid w:val="00155576"/>
    <w:rsid w:val="00157B94"/>
    <w:rsid w:val="00160A0A"/>
    <w:rsid w:val="00161422"/>
    <w:rsid w:val="001615BE"/>
    <w:rsid w:val="001636F2"/>
    <w:rsid w:val="00165226"/>
    <w:rsid w:val="0016545B"/>
    <w:rsid w:val="00172BAD"/>
    <w:rsid w:val="0018016D"/>
    <w:rsid w:val="00184E84"/>
    <w:rsid w:val="00191890"/>
    <w:rsid w:val="00192777"/>
    <w:rsid w:val="00194611"/>
    <w:rsid w:val="001947C6"/>
    <w:rsid w:val="0019483B"/>
    <w:rsid w:val="0019654D"/>
    <w:rsid w:val="00197A46"/>
    <w:rsid w:val="00197CB6"/>
    <w:rsid w:val="001A155D"/>
    <w:rsid w:val="001A441C"/>
    <w:rsid w:val="001A7A6B"/>
    <w:rsid w:val="001B3B26"/>
    <w:rsid w:val="001C1A83"/>
    <w:rsid w:val="001D13D5"/>
    <w:rsid w:val="001D2DD2"/>
    <w:rsid w:val="001D34D6"/>
    <w:rsid w:val="001E2AD5"/>
    <w:rsid w:val="001E3A71"/>
    <w:rsid w:val="001E5B8C"/>
    <w:rsid w:val="001E659B"/>
    <w:rsid w:val="001E739F"/>
    <w:rsid w:val="001F1364"/>
    <w:rsid w:val="001F2422"/>
    <w:rsid w:val="001F6B65"/>
    <w:rsid w:val="001F77EE"/>
    <w:rsid w:val="002065B6"/>
    <w:rsid w:val="002106EF"/>
    <w:rsid w:val="002114D2"/>
    <w:rsid w:val="002167B9"/>
    <w:rsid w:val="002168FE"/>
    <w:rsid w:val="00221794"/>
    <w:rsid w:val="00221AE9"/>
    <w:rsid w:val="002223DF"/>
    <w:rsid w:val="00222AC9"/>
    <w:rsid w:val="002231D4"/>
    <w:rsid w:val="002264BB"/>
    <w:rsid w:val="0022712A"/>
    <w:rsid w:val="00230222"/>
    <w:rsid w:val="00235DCA"/>
    <w:rsid w:val="00237E36"/>
    <w:rsid w:val="00240D19"/>
    <w:rsid w:val="00244C54"/>
    <w:rsid w:val="00245904"/>
    <w:rsid w:val="00251075"/>
    <w:rsid w:val="00252154"/>
    <w:rsid w:val="0025517A"/>
    <w:rsid w:val="00255701"/>
    <w:rsid w:val="00255E56"/>
    <w:rsid w:val="002565C4"/>
    <w:rsid w:val="0025743E"/>
    <w:rsid w:val="00260335"/>
    <w:rsid w:val="00261A17"/>
    <w:rsid w:val="00277AF5"/>
    <w:rsid w:val="0028154E"/>
    <w:rsid w:val="0028745F"/>
    <w:rsid w:val="0029054D"/>
    <w:rsid w:val="002906B7"/>
    <w:rsid w:val="00297174"/>
    <w:rsid w:val="00297C55"/>
    <w:rsid w:val="002A13F4"/>
    <w:rsid w:val="002A32AA"/>
    <w:rsid w:val="002A38E5"/>
    <w:rsid w:val="002A45B1"/>
    <w:rsid w:val="002B1A41"/>
    <w:rsid w:val="002B354D"/>
    <w:rsid w:val="002B561A"/>
    <w:rsid w:val="002B5E5B"/>
    <w:rsid w:val="002B78E1"/>
    <w:rsid w:val="002C0B64"/>
    <w:rsid w:val="002C1BE8"/>
    <w:rsid w:val="002C239F"/>
    <w:rsid w:val="002C5C63"/>
    <w:rsid w:val="002C6C7C"/>
    <w:rsid w:val="002C79F5"/>
    <w:rsid w:val="002D3E75"/>
    <w:rsid w:val="002D4A42"/>
    <w:rsid w:val="002D5D5B"/>
    <w:rsid w:val="002D5FDB"/>
    <w:rsid w:val="002D62AB"/>
    <w:rsid w:val="002E0B25"/>
    <w:rsid w:val="002E2036"/>
    <w:rsid w:val="002E6888"/>
    <w:rsid w:val="002F1B94"/>
    <w:rsid w:val="002F1E3E"/>
    <w:rsid w:val="002F1EE1"/>
    <w:rsid w:val="002F6844"/>
    <w:rsid w:val="0031387A"/>
    <w:rsid w:val="00317587"/>
    <w:rsid w:val="0032383C"/>
    <w:rsid w:val="00325785"/>
    <w:rsid w:val="00326643"/>
    <w:rsid w:val="003304A3"/>
    <w:rsid w:val="00333E13"/>
    <w:rsid w:val="00343617"/>
    <w:rsid w:val="00345A4F"/>
    <w:rsid w:val="00350042"/>
    <w:rsid w:val="00351839"/>
    <w:rsid w:val="0035293C"/>
    <w:rsid w:val="00362C1A"/>
    <w:rsid w:val="003633C7"/>
    <w:rsid w:val="003636C5"/>
    <w:rsid w:val="00367B3E"/>
    <w:rsid w:val="003707E4"/>
    <w:rsid w:val="00371EC4"/>
    <w:rsid w:val="00377182"/>
    <w:rsid w:val="00380585"/>
    <w:rsid w:val="0038589B"/>
    <w:rsid w:val="00392A9C"/>
    <w:rsid w:val="003933FE"/>
    <w:rsid w:val="003A391A"/>
    <w:rsid w:val="003A4530"/>
    <w:rsid w:val="003A69A8"/>
    <w:rsid w:val="003A7B85"/>
    <w:rsid w:val="003B0134"/>
    <w:rsid w:val="003B0D8A"/>
    <w:rsid w:val="003B50FF"/>
    <w:rsid w:val="003C0AEB"/>
    <w:rsid w:val="003C15F6"/>
    <w:rsid w:val="003C33AA"/>
    <w:rsid w:val="003C3502"/>
    <w:rsid w:val="003C411B"/>
    <w:rsid w:val="003C512F"/>
    <w:rsid w:val="003C7902"/>
    <w:rsid w:val="003D4712"/>
    <w:rsid w:val="003D4DC9"/>
    <w:rsid w:val="003E76B8"/>
    <w:rsid w:val="003F1A1F"/>
    <w:rsid w:val="003F2FC1"/>
    <w:rsid w:val="003F5A55"/>
    <w:rsid w:val="003F7D81"/>
    <w:rsid w:val="00400253"/>
    <w:rsid w:val="004023C2"/>
    <w:rsid w:val="004029B0"/>
    <w:rsid w:val="00402E67"/>
    <w:rsid w:val="004045B3"/>
    <w:rsid w:val="00412B8A"/>
    <w:rsid w:val="00412DE5"/>
    <w:rsid w:val="0041347A"/>
    <w:rsid w:val="004154C3"/>
    <w:rsid w:val="00415812"/>
    <w:rsid w:val="004162FA"/>
    <w:rsid w:val="004177A3"/>
    <w:rsid w:val="0041791C"/>
    <w:rsid w:val="00420514"/>
    <w:rsid w:val="00433933"/>
    <w:rsid w:val="00433B88"/>
    <w:rsid w:val="00437288"/>
    <w:rsid w:val="00440014"/>
    <w:rsid w:val="004432E8"/>
    <w:rsid w:val="004535BD"/>
    <w:rsid w:val="00453C16"/>
    <w:rsid w:val="00453E01"/>
    <w:rsid w:val="0045520D"/>
    <w:rsid w:val="0045684D"/>
    <w:rsid w:val="0046063E"/>
    <w:rsid w:val="00465305"/>
    <w:rsid w:val="0046653D"/>
    <w:rsid w:val="0046726E"/>
    <w:rsid w:val="004734DC"/>
    <w:rsid w:val="00474669"/>
    <w:rsid w:val="004817EA"/>
    <w:rsid w:val="00484ACB"/>
    <w:rsid w:val="00485784"/>
    <w:rsid w:val="00485BD4"/>
    <w:rsid w:val="00487EB7"/>
    <w:rsid w:val="00490AC5"/>
    <w:rsid w:val="004957AE"/>
    <w:rsid w:val="004A5665"/>
    <w:rsid w:val="004A5912"/>
    <w:rsid w:val="004A7A4A"/>
    <w:rsid w:val="004B1464"/>
    <w:rsid w:val="004B6022"/>
    <w:rsid w:val="004C10D0"/>
    <w:rsid w:val="004C1975"/>
    <w:rsid w:val="004C5D7E"/>
    <w:rsid w:val="004D7450"/>
    <w:rsid w:val="004E11B9"/>
    <w:rsid w:val="004F08CC"/>
    <w:rsid w:val="004F2111"/>
    <w:rsid w:val="004F7A30"/>
    <w:rsid w:val="00501EFF"/>
    <w:rsid w:val="00502DE1"/>
    <w:rsid w:val="00510A9B"/>
    <w:rsid w:val="005124BC"/>
    <w:rsid w:val="005133B7"/>
    <w:rsid w:val="00513924"/>
    <w:rsid w:val="00513AF1"/>
    <w:rsid w:val="00513BA4"/>
    <w:rsid w:val="00513EBC"/>
    <w:rsid w:val="00514F95"/>
    <w:rsid w:val="00515852"/>
    <w:rsid w:val="00517832"/>
    <w:rsid w:val="00517EBC"/>
    <w:rsid w:val="00520C29"/>
    <w:rsid w:val="00521DDC"/>
    <w:rsid w:val="00522EE5"/>
    <w:rsid w:val="0052321C"/>
    <w:rsid w:val="00525641"/>
    <w:rsid w:val="0053303B"/>
    <w:rsid w:val="00542132"/>
    <w:rsid w:val="005430EA"/>
    <w:rsid w:val="0054546D"/>
    <w:rsid w:val="005511CD"/>
    <w:rsid w:val="00551496"/>
    <w:rsid w:val="00552171"/>
    <w:rsid w:val="005549E4"/>
    <w:rsid w:val="00556C34"/>
    <w:rsid w:val="0056147E"/>
    <w:rsid w:val="00562F85"/>
    <w:rsid w:val="00574F73"/>
    <w:rsid w:val="00576212"/>
    <w:rsid w:val="005807F0"/>
    <w:rsid w:val="005858B0"/>
    <w:rsid w:val="005860F9"/>
    <w:rsid w:val="00587A5F"/>
    <w:rsid w:val="00591F5E"/>
    <w:rsid w:val="005A1894"/>
    <w:rsid w:val="005A402E"/>
    <w:rsid w:val="005A43DF"/>
    <w:rsid w:val="005A455F"/>
    <w:rsid w:val="005A5F1A"/>
    <w:rsid w:val="005B05A8"/>
    <w:rsid w:val="005B52C9"/>
    <w:rsid w:val="005B5452"/>
    <w:rsid w:val="005B7446"/>
    <w:rsid w:val="005C121E"/>
    <w:rsid w:val="005C3EB9"/>
    <w:rsid w:val="005C6DE4"/>
    <w:rsid w:val="005E0B48"/>
    <w:rsid w:val="005E5037"/>
    <w:rsid w:val="005F2278"/>
    <w:rsid w:val="005F34CF"/>
    <w:rsid w:val="005F5A6C"/>
    <w:rsid w:val="005F72B3"/>
    <w:rsid w:val="005F75A1"/>
    <w:rsid w:val="005F7A37"/>
    <w:rsid w:val="006000AA"/>
    <w:rsid w:val="00602322"/>
    <w:rsid w:val="0060232A"/>
    <w:rsid w:val="00602C34"/>
    <w:rsid w:val="00616544"/>
    <w:rsid w:val="00616C79"/>
    <w:rsid w:val="00620E43"/>
    <w:rsid w:val="00621614"/>
    <w:rsid w:val="006218A1"/>
    <w:rsid w:val="00621CDF"/>
    <w:rsid w:val="00622FDD"/>
    <w:rsid w:val="00624502"/>
    <w:rsid w:val="0062482C"/>
    <w:rsid w:val="006278F8"/>
    <w:rsid w:val="006314B0"/>
    <w:rsid w:val="00632509"/>
    <w:rsid w:val="00632E57"/>
    <w:rsid w:val="0063400C"/>
    <w:rsid w:val="0063649B"/>
    <w:rsid w:val="00640D12"/>
    <w:rsid w:val="00643846"/>
    <w:rsid w:val="00643994"/>
    <w:rsid w:val="006455B3"/>
    <w:rsid w:val="00650456"/>
    <w:rsid w:val="00651327"/>
    <w:rsid w:val="00652D06"/>
    <w:rsid w:val="00653B67"/>
    <w:rsid w:val="00655ADB"/>
    <w:rsid w:val="00663B6B"/>
    <w:rsid w:val="00665100"/>
    <w:rsid w:val="00667E98"/>
    <w:rsid w:val="006802B9"/>
    <w:rsid w:val="00683CCB"/>
    <w:rsid w:val="006840E2"/>
    <w:rsid w:val="00685952"/>
    <w:rsid w:val="00693222"/>
    <w:rsid w:val="00694722"/>
    <w:rsid w:val="00694DA7"/>
    <w:rsid w:val="00695EAE"/>
    <w:rsid w:val="00696466"/>
    <w:rsid w:val="006A25C6"/>
    <w:rsid w:val="006A6BB0"/>
    <w:rsid w:val="006B0DFF"/>
    <w:rsid w:val="006B2AC3"/>
    <w:rsid w:val="006B3884"/>
    <w:rsid w:val="006B48E1"/>
    <w:rsid w:val="006C67F8"/>
    <w:rsid w:val="006D28E2"/>
    <w:rsid w:val="006D30B7"/>
    <w:rsid w:val="006D7A57"/>
    <w:rsid w:val="006E475F"/>
    <w:rsid w:val="006E6ADB"/>
    <w:rsid w:val="006F303A"/>
    <w:rsid w:val="006F3443"/>
    <w:rsid w:val="006F42DE"/>
    <w:rsid w:val="00701061"/>
    <w:rsid w:val="00704C1E"/>
    <w:rsid w:val="00704E90"/>
    <w:rsid w:val="0070738E"/>
    <w:rsid w:val="007075D4"/>
    <w:rsid w:val="00710F26"/>
    <w:rsid w:val="00711AF4"/>
    <w:rsid w:val="007150E8"/>
    <w:rsid w:val="007177F4"/>
    <w:rsid w:val="00720791"/>
    <w:rsid w:val="00724740"/>
    <w:rsid w:val="00725840"/>
    <w:rsid w:val="00734085"/>
    <w:rsid w:val="0073428A"/>
    <w:rsid w:val="00737BE8"/>
    <w:rsid w:val="00737CEA"/>
    <w:rsid w:val="00740B4E"/>
    <w:rsid w:val="00742F3C"/>
    <w:rsid w:val="0074343E"/>
    <w:rsid w:val="007475D8"/>
    <w:rsid w:val="00751553"/>
    <w:rsid w:val="007524A6"/>
    <w:rsid w:val="007543B1"/>
    <w:rsid w:val="00754FF9"/>
    <w:rsid w:val="00760C73"/>
    <w:rsid w:val="00760DD3"/>
    <w:rsid w:val="00762CD8"/>
    <w:rsid w:val="00770108"/>
    <w:rsid w:val="00772B65"/>
    <w:rsid w:val="00772B76"/>
    <w:rsid w:val="007740EA"/>
    <w:rsid w:val="00774F77"/>
    <w:rsid w:val="00780826"/>
    <w:rsid w:val="007812B9"/>
    <w:rsid w:val="0078176C"/>
    <w:rsid w:val="00781AD3"/>
    <w:rsid w:val="0078231B"/>
    <w:rsid w:val="007828DB"/>
    <w:rsid w:val="0078336D"/>
    <w:rsid w:val="007843DA"/>
    <w:rsid w:val="00787ACF"/>
    <w:rsid w:val="007976F6"/>
    <w:rsid w:val="00797F38"/>
    <w:rsid w:val="007A01F9"/>
    <w:rsid w:val="007A0674"/>
    <w:rsid w:val="007A0882"/>
    <w:rsid w:val="007A0A10"/>
    <w:rsid w:val="007A31E2"/>
    <w:rsid w:val="007A38AD"/>
    <w:rsid w:val="007B26A7"/>
    <w:rsid w:val="007B4030"/>
    <w:rsid w:val="007B45CA"/>
    <w:rsid w:val="007C098D"/>
    <w:rsid w:val="007C11C9"/>
    <w:rsid w:val="007C7186"/>
    <w:rsid w:val="007D02EC"/>
    <w:rsid w:val="007D50F1"/>
    <w:rsid w:val="007E574D"/>
    <w:rsid w:val="007E74FE"/>
    <w:rsid w:val="007F3ACB"/>
    <w:rsid w:val="007F3C1D"/>
    <w:rsid w:val="007F480E"/>
    <w:rsid w:val="007F6FD1"/>
    <w:rsid w:val="007F774A"/>
    <w:rsid w:val="008000BB"/>
    <w:rsid w:val="00801A1D"/>
    <w:rsid w:val="00802D81"/>
    <w:rsid w:val="00803C71"/>
    <w:rsid w:val="00804A4B"/>
    <w:rsid w:val="00806ECC"/>
    <w:rsid w:val="0080703F"/>
    <w:rsid w:val="008073E3"/>
    <w:rsid w:val="008122A9"/>
    <w:rsid w:val="0081420E"/>
    <w:rsid w:val="00816C06"/>
    <w:rsid w:val="0082177B"/>
    <w:rsid w:val="008224CF"/>
    <w:rsid w:val="00824007"/>
    <w:rsid w:val="008243F4"/>
    <w:rsid w:val="008249DA"/>
    <w:rsid w:val="00831069"/>
    <w:rsid w:val="008342B1"/>
    <w:rsid w:val="00835649"/>
    <w:rsid w:val="00835B68"/>
    <w:rsid w:val="00836993"/>
    <w:rsid w:val="0084007A"/>
    <w:rsid w:val="008407EE"/>
    <w:rsid w:val="00842338"/>
    <w:rsid w:val="008470E8"/>
    <w:rsid w:val="008473E7"/>
    <w:rsid w:val="00850663"/>
    <w:rsid w:val="00851D2E"/>
    <w:rsid w:val="00852E58"/>
    <w:rsid w:val="008534BC"/>
    <w:rsid w:val="00856A35"/>
    <w:rsid w:val="00857D1C"/>
    <w:rsid w:val="0086604F"/>
    <w:rsid w:val="008728DB"/>
    <w:rsid w:val="008757BA"/>
    <w:rsid w:val="00880F65"/>
    <w:rsid w:val="00886FEA"/>
    <w:rsid w:val="0089105B"/>
    <w:rsid w:val="0089235C"/>
    <w:rsid w:val="00892E18"/>
    <w:rsid w:val="00896248"/>
    <w:rsid w:val="00896452"/>
    <w:rsid w:val="00897174"/>
    <w:rsid w:val="008A27B8"/>
    <w:rsid w:val="008A4208"/>
    <w:rsid w:val="008A4D4C"/>
    <w:rsid w:val="008A4D5E"/>
    <w:rsid w:val="008A5367"/>
    <w:rsid w:val="008A58C5"/>
    <w:rsid w:val="008B1E56"/>
    <w:rsid w:val="008B28C1"/>
    <w:rsid w:val="008B3817"/>
    <w:rsid w:val="008C168D"/>
    <w:rsid w:val="008C23F0"/>
    <w:rsid w:val="008C3308"/>
    <w:rsid w:val="008C7190"/>
    <w:rsid w:val="008D0C67"/>
    <w:rsid w:val="008D1070"/>
    <w:rsid w:val="008D3C19"/>
    <w:rsid w:val="008D40BF"/>
    <w:rsid w:val="008D52F6"/>
    <w:rsid w:val="008D773A"/>
    <w:rsid w:val="008E606D"/>
    <w:rsid w:val="009006C0"/>
    <w:rsid w:val="00900F29"/>
    <w:rsid w:val="0090205C"/>
    <w:rsid w:val="00903756"/>
    <w:rsid w:val="00903FA0"/>
    <w:rsid w:val="009049DA"/>
    <w:rsid w:val="00910096"/>
    <w:rsid w:val="009100F2"/>
    <w:rsid w:val="009122E7"/>
    <w:rsid w:val="00913C93"/>
    <w:rsid w:val="00915CAD"/>
    <w:rsid w:val="00921B5A"/>
    <w:rsid w:val="0092289F"/>
    <w:rsid w:val="00924870"/>
    <w:rsid w:val="00924DC5"/>
    <w:rsid w:val="00925D14"/>
    <w:rsid w:val="00925F33"/>
    <w:rsid w:val="00931238"/>
    <w:rsid w:val="009315F6"/>
    <w:rsid w:val="00932AED"/>
    <w:rsid w:val="00933399"/>
    <w:rsid w:val="009409AE"/>
    <w:rsid w:val="00940CAF"/>
    <w:rsid w:val="00943B21"/>
    <w:rsid w:val="00944531"/>
    <w:rsid w:val="00946532"/>
    <w:rsid w:val="00947945"/>
    <w:rsid w:val="00954979"/>
    <w:rsid w:val="00957D77"/>
    <w:rsid w:val="0096155A"/>
    <w:rsid w:val="00962B27"/>
    <w:rsid w:val="00966177"/>
    <w:rsid w:val="00967A8E"/>
    <w:rsid w:val="00971349"/>
    <w:rsid w:val="00980285"/>
    <w:rsid w:val="00980634"/>
    <w:rsid w:val="00980ACA"/>
    <w:rsid w:val="009826E5"/>
    <w:rsid w:val="00982741"/>
    <w:rsid w:val="009828FB"/>
    <w:rsid w:val="009830EC"/>
    <w:rsid w:val="009869D0"/>
    <w:rsid w:val="009900E6"/>
    <w:rsid w:val="009902A6"/>
    <w:rsid w:val="00990AF3"/>
    <w:rsid w:val="009918AE"/>
    <w:rsid w:val="00992CA5"/>
    <w:rsid w:val="00997D6E"/>
    <w:rsid w:val="009A3954"/>
    <w:rsid w:val="009A3EDA"/>
    <w:rsid w:val="009A4FC5"/>
    <w:rsid w:val="009B1B67"/>
    <w:rsid w:val="009B1E79"/>
    <w:rsid w:val="009B3448"/>
    <w:rsid w:val="009B40CC"/>
    <w:rsid w:val="009C08DD"/>
    <w:rsid w:val="009C2C81"/>
    <w:rsid w:val="009C444D"/>
    <w:rsid w:val="009D0B2E"/>
    <w:rsid w:val="009D1020"/>
    <w:rsid w:val="009D2E43"/>
    <w:rsid w:val="009D58CE"/>
    <w:rsid w:val="009D5D6F"/>
    <w:rsid w:val="009E065C"/>
    <w:rsid w:val="009E11A8"/>
    <w:rsid w:val="009E5AE7"/>
    <w:rsid w:val="009E7CB0"/>
    <w:rsid w:val="009F6224"/>
    <w:rsid w:val="00A021ED"/>
    <w:rsid w:val="00A02865"/>
    <w:rsid w:val="00A06A0C"/>
    <w:rsid w:val="00A14243"/>
    <w:rsid w:val="00A14515"/>
    <w:rsid w:val="00A1523D"/>
    <w:rsid w:val="00A160F9"/>
    <w:rsid w:val="00A20DAF"/>
    <w:rsid w:val="00A21641"/>
    <w:rsid w:val="00A21B65"/>
    <w:rsid w:val="00A2691A"/>
    <w:rsid w:val="00A32446"/>
    <w:rsid w:val="00A3525F"/>
    <w:rsid w:val="00A35F7E"/>
    <w:rsid w:val="00A37702"/>
    <w:rsid w:val="00A43E10"/>
    <w:rsid w:val="00A44BE7"/>
    <w:rsid w:val="00A45502"/>
    <w:rsid w:val="00A46357"/>
    <w:rsid w:val="00A53C70"/>
    <w:rsid w:val="00A649AC"/>
    <w:rsid w:val="00A66A6A"/>
    <w:rsid w:val="00A701EA"/>
    <w:rsid w:val="00A7228A"/>
    <w:rsid w:val="00A72F32"/>
    <w:rsid w:val="00A84B0E"/>
    <w:rsid w:val="00A84B55"/>
    <w:rsid w:val="00A91929"/>
    <w:rsid w:val="00A957D0"/>
    <w:rsid w:val="00A9670B"/>
    <w:rsid w:val="00AA0C76"/>
    <w:rsid w:val="00AA3954"/>
    <w:rsid w:val="00AA464C"/>
    <w:rsid w:val="00AA7FE4"/>
    <w:rsid w:val="00AB1FCF"/>
    <w:rsid w:val="00AB38F0"/>
    <w:rsid w:val="00AB7811"/>
    <w:rsid w:val="00AC00E9"/>
    <w:rsid w:val="00AC12C2"/>
    <w:rsid w:val="00AC2A09"/>
    <w:rsid w:val="00AC31E1"/>
    <w:rsid w:val="00AC39E0"/>
    <w:rsid w:val="00AC454F"/>
    <w:rsid w:val="00AC4CD9"/>
    <w:rsid w:val="00AD5AEF"/>
    <w:rsid w:val="00AD7DAE"/>
    <w:rsid w:val="00AE0D26"/>
    <w:rsid w:val="00AE4E19"/>
    <w:rsid w:val="00AE528A"/>
    <w:rsid w:val="00AF5CCB"/>
    <w:rsid w:val="00AF76E3"/>
    <w:rsid w:val="00AF7BB3"/>
    <w:rsid w:val="00B03DF0"/>
    <w:rsid w:val="00B05845"/>
    <w:rsid w:val="00B12FD2"/>
    <w:rsid w:val="00B14FD7"/>
    <w:rsid w:val="00B16799"/>
    <w:rsid w:val="00B16BA9"/>
    <w:rsid w:val="00B2019F"/>
    <w:rsid w:val="00B20C79"/>
    <w:rsid w:val="00B21617"/>
    <w:rsid w:val="00B22A95"/>
    <w:rsid w:val="00B249DA"/>
    <w:rsid w:val="00B25276"/>
    <w:rsid w:val="00B27E64"/>
    <w:rsid w:val="00B31927"/>
    <w:rsid w:val="00B33D7F"/>
    <w:rsid w:val="00B343EB"/>
    <w:rsid w:val="00B346B6"/>
    <w:rsid w:val="00B423AC"/>
    <w:rsid w:val="00B43064"/>
    <w:rsid w:val="00B462EE"/>
    <w:rsid w:val="00B5525D"/>
    <w:rsid w:val="00B569ED"/>
    <w:rsid w:val="00B570A9"/>
    <w:rsid w:val="00B6121A"/>
    <w:rsid w:val="00B61BC5"/>
    <w:rsid w:val="00B648CC"/>
    <w:rsid w:val="00B64AC8"/>
    <w:rsid w:val="00B669DC"/>
    <w:rsid w:val="00B72799"/>
    <w:rsid w:val="00B757C6"/>
    <w:rsid w:val="00B764C6"/>
    <w:rsid w:val="00B86C49"/>
    <w:rsid w:val="00B91BC7"/>
    <w:rsid w:val="00B91CC9"/>
    <w:rsid w:val="00B93ECF"/>
    <w:rsid w:val="00BA036B"/>
    <w:rsid w:val="00BA1499"/>
    <w:rsid w:val="00BA30DA"/>
    <w:rsid w:val="00BA495C"/>
    <w:rsid w:val="00BA5BBE"/>
    <w:rsid w:val="00BA5C2F"/>
    <w:rsid w:val="00BB26A1"/>
    <w:rsid w:val="00BB455A"/>
    <w:rsid w:val="00BB5271"/>
    <w:rsid w:val="00BB562E"/>
    <w:rsid w:val="00BB5B30"/>
    <w:rsid w:val="00BB61AE"/>
    <w:rsid w:val="00BC285E"/>
    <w:rsid w:val="00BC66AF"/>
    <w:rsid w:val="00BC7943"/>
    <w:rsid w:val="00BD348E"/>
    <w:rsid w:val="00BD544F"/>
    <w:rsid w:val="00BE05A2"/>
    <w:rsid w:val="00BE1CF7"/>
    <w:rsid w:val="00BE5A0D"/>
    <w:rsid w:val="00BF0CC2"/>
    <w:rsid w:val="00BF2C95"/>
    <w:rsid w:val="00BF3C18"/>
    <w:rsid w:val="00BF64C9"/>
    <w:rsid w:val="00BF6E32"/>
    <w:rsid w:val="00C0134F"/>
    <w:rsid w:val="00C01BAF"/>
    <w:rsid w:val="00C037FB"/>
    <w:rsid w:val="00C05404"/>
    <w:rsid w:val="00C12450"/>
    <w:rsid w:val="00C1706A"/>
    <w:rsid w:val="00C17F47"/>
    <w:rsid w:val="00C20D51"/>
    <w:rsid w:val="00C21656"/>
    <w:rsid w:val="00C231AC"/>
    <w:rsid w:val="00C24212"/>
    <w:rsid w:val="00C3389E"/>
    <w:rsid w:val="00C34B55"/>
    <w:rsid w:val="00C34CC0"/>
    <w:rsid w:val="00C35DA9"/>
    <w:rsid w:val="00C36F97"/>
    <w:rsid w:val="00C404F4"/>
    <w:rsid w:val="00C41168"/>
    <w:rsid w:val="00C417D5"/>
    <w:rsid w:val="00C421E7"/>
    <w:rsid w:val="00C4316A"/>
    <w:rsid w:val="00C50706"/>
    <w:rsid w:val="00C50969"/>
    <w:rsid w:val="00C552A0"/>
    <w:rsid w:val="00C579B8"/>
    <w:rsid w:val="00C60A62"/>
    <w:rsid w:val="00C645D2"/>
    <w:rsid w:val="00C66B34"/>
    <w:rsid w:val="00C71396"/>
    <w:rsid w:val="00C73459"/>
    <w:rsid w:val="00C73F6D"/>
    <w:rsid w:val="00C81779"/>
    <w:rsid w:val="00C85CAD"/>
    <w:rsid w:val="00C919F7"/>
    <w:rsid w:val="00C96E80"/>
    <w:rsid w:val="00CA2C94"/>
    <w:rsid w:val="00CA3060"/>
    <w:rsid w:val="00CA3BC8"/>
    <w:rsid w:val="00CB1F4D"/>
    <w:rsid w:val="00CB2B47"/>
    <w:rsid w:val="00CB4FE6"/>
    <w:rsid w:val="00CB71AD"/>
    <w:rsid w:val="00CC00E4"/>
    <w:rsid w:val="00CC5375"/>
    <w:rsid w:val="00CD2A79"/>
    <w:rsid w:val="00CD6E0E"/>
    <w:rsid w:val="00CF13AF"/>
    <w:rsid w:val="00CF1614"/>
    <w:rsid w:val="00CF2A13"/>
    <w:rsid w:val="00CF45A8"/>
    <w:rsid w:val="00CF4E03"/>
    <w:rsid w:val="00CF61F5"/>
    <w:rsid w:val="00CF69F8"/>
    <w:rsid w:val="00D020D7"/>
    <w:rsid w:val="00D0548E"/>
    <w:rsid w:val="00D05E30"/>
    <w:rsid w:val="00D1445F"/>
    <w:rsid w:val="00D15CB4"/>
    <w:rsid w:val="00D17968"/>
    <w:rsid w:val="00D21E47"/>
    <w:rsid w:val="00D22334"/>
    <w:rsid w:val="00D2245C"/>
    <w:rsid w:val="00D22F24"/>
    <w:rsid w:val="00D2418A"/>
    <w:rsid w:val="00D2423D"/>
    <w:rsid w:val="00D244B7"/>
    <w:rsid w:val="00D27A29"/>
    <w:rsid w:val="00D338DD"/>
    <w:rsid w:val="00D34650"/>
    <w:rsid w:val="00D34A7F"/>
    <w:rsid w:val="00D356F9"/>
    <w:rsid w:val="00D37551"/>
    <w:rsid w:val="00D478FB"/>
    <w:rsid w:val="00D51E2F"/>
    <w:rsid w:val="00D557D7"/>
    <w:rsid w:val="00D620F1"/>
    <w:rsid w:val="00D63330"/>
    <w:rsid w:val="00D65C05"/>
    <w:rsid w:val="00D665F2"/>
    <w:rsid w:val="00D671B6"/>
    <w:rsid w:val="00D674BF"/>
    <w:rsid w:val="00D67E78"/>
    <w:rsid w:val="00D710A3"/>
    <w:rsid w:val="00D724B2"/>
    <w:rsid w:val="00D749C0"/>
    <w:rsid w:val="00D76382"/>
    <w:rsid w:val="00D76D50"/>
    <w:rsid w:val="00D77602"/>
    <w:rsid w:val="00D83C0B"/>
    <w:rsid w:val="00D8655B"/>
    <w:rsid w:val="00D86F74"/>
    <w:rsid w:val="00D924A1"/>
    <w:rsid w:val="00D93233"/>
    <w:rsid w:val="00D955A8"/>
    <w:rsid w:val="00D96D6D"/>
    <w:rsid w:val="00D97104"/>
    <w:rsid w:val="00D97794"/>
    <w:rsid w:val="00D977FC"/>
    <w:rsid w:val="00D97F85"/>
    <w:rsid w:val="00DA072D"/>
    <w:rsid w:val="00DA0933"/>
    <w:rsid w:val="00DA2EE5"/>
    <w:rsid w:val="00DA3F37"/>
    <w:rsid w:val="00DB0DEC"/>
    <w:rsid w:val="00DB1F9D"/>
    <w:rsid w:val="00DC0762"/>
    <w:rsid w:val="00DC0F8A"/>
    <w:rsid w:val="00DC7151"/>
    <w:rsid w:val="00DD4B0C"/>
    <w:rsid w:val="00DD5ABC"/>
    <w:rsid w:val="00DE3703"/>
    <w:rsid w:val="00DF43D0"/>
    <w:rsid w:val="00DF4C15"/>
    <w:rsid w:val="00DF62E0"/>
    <w:rsid w:val="00E0176A"/>
    <w:rsid w:val="00E01F1D"/>
    <w:rsid w:val="00E0229D"/>
    <w:rsid w:val="00E10F09"/>
    <w:rsid w:val="00E154B7"/>
    <w:rsid w:val="00E2216F"/>
    <w:rsid w:val="00E3518E"/>
    <w:rsid w:val="00E372D2"/>
    <w:rsid w:val="00E40375"/>
    <w:rsid w:val="00E4617F"/>
    <w:rsid w:val="00E461EA"/>
    <w:rsid w:val="00E508BE"/>
    <w:rsid w:val="00E51139"/>
    <w:rsid w:val="00E603DE"/>
    <w:rsid w:val="00E621D8"/>
    <w:rsid w:val="00E627FB"/>
    <w:rsid w:val="00E63ACC"/>
    <w:rsid w:val="00E64D91"/>
    <w:rsid w:val="00E66207"/>
    <w:rsid w:val="00E67486"/>
    <w:rsid w:val="00E71176"/>
    <w:rsid w:val="00E7310A"/>
    <w:rsid w:val="00E77637"/>
    <w:rsid w:val="00E80336"/>
    <w:rsid w:val="00E820E0"/>
    <w:rsid w:val="00E85104"/>
    <w:rsid w:val="00E90FA5"/>
    <w:rsid w:val="00E910EB"/>
    <w:rsid w:val="00E92149"/>
    <w:rsid w:val="00E937CA"/>
    <w:rsid w:val="00E960FA"/>
    <w:rsid w:val="00E964EE"/>
    <w:rsid w:val="00EA1D39"/>
    <w:rsid w:val="00EA271F"/>
    <w:rsid w:val="00EA3ADA"/>
    <w:rsid w:val="00EB093C"/>
    <w:rsid w:val="00EB1F41"/>
    <w:rsid w:val="00EB34E9"/>
    <w:rsid w:val="00EB3E70"/>
    <w:rsid w:val="00EB4562"/>
    <w:rsid w:val="00EC08B9"/>
    <w:rsid w:val="00EC4AD4"/>
    <w:rsid w:val="00EC617E"/>
    <w:rsid w:val="00ED0509"/>
    <w:rsid w:val="00ED0C76"/>
    <w:rsid w:val="00ED3E8B"/>
    <w:rsid w:val="00ED523D"/>
    <w:rsid w:val="00ED5C51"/>
    <w:rsid w:val="00ED6F58"/>
    <w:rsid w:val="00ED702F"/>
    <w:rsid w:val="00EE1B19"/>
    <w:rsid w:val="00EE1CD4"/>
    <w:rsid w:val="00EE3049"/>
    <w:rsid w:val="00EE42C9"/>
    <w:rsid w:val="00EE50AF"/>
    <w:rsid w:val="00F0227D"/>
    <w:rsid w:val="00F0249A"/>
    <w:rsid w:val="00F10B39"/>
    <w:rsid w:val="00F11397"/>
    <w:rsid w:val="00F116FF"/>
    <w:rsid w:val="00F14846"/>
    <w:rsid w:val="00F20D09"/>
    <w:rsid w:val="00F218BD"/>
    <w:rsid w:val="00F21A09"/>
    <w:rsid w:val="00F24208"/>
    <w:rsid w:val="00F2576D"/>
    <w:rsid w:val="00F25D39"/>
    <w:rsid w:val="00F276E0"/>
    <w:rsid w:val="00F31E1D"/>
    <w:rsid w:val="00F35481"/>
    <w:rsid w:val="00F42505"/>
    <w:rsid w:val="00F42926"/>
    <w:rsid w:val="00F43A99"/>
    <w:rsid w:val="00F46FCE"/>
    <w:rsid w:val="00F528FB"/>
    <w:rsid w:val="00F54907"/>
    <w:rsid w:val="00F54F7F"/>
    <w:rsid w:val="00F56156"/>
    <w:rsid w:val="00F645D6"/>
    <w:rsid w:val="00F64F24"/>
    <w:rsid w:val="00F6517D"/>
    <w:rsid w:val="00F65360"/>
    <w:rsid w:val="00F70F50"/>
    <w:rsid w:val="00F80EC8"/>
    <w:rsid w:val="00F82A5F"/>
    <w:rsid w:val="00F834B5"/>
    <w:rsid w:val="00F85A8B"/>
    <w:rsid w:val="00F87D90"/>
    <w:rsid w:val="00F932FF"/>
    <w:rsid w:val="00F93E35"/>
    <w:rsid w:val="00FA16EC"/>
    <w:rsid w:val="00FA33C3"/>
    <w:rsid w:val="00FA4C54"/>
    <w:rsid w:val="00FB03A8"/>
    <w:rsid w:val="00FB1D2C"/>
    <w:rsid w:val="00FB2134"/>
    <w:rsid w:val="00FB2481"/>
    <w:rsid w:val="00FB6927"/>
    <w:rsid w:val="00FB7308"/>
    <w:rsid w:val="00FC08A3"/>
    <w:rsid w:val="00FC167D"/>
    <w:rsid w:val="00FC1B7D"/>
    <w:rsid w:val="00FC3117"/>
    <w:rsid w:val="00FC699F"/>
    <w:rsid w:val="00FC7FF1"/>
    <w:rsid w:val="00FD198A"/>
    <w:rsid w:val="00FD525F"/>
    <w:rsid w:val="00FD58E8"/>
    <w:rsid w:val="00FD6382"/>
    <w:rsid w:val="00FE074D"/>
    <w:rsid w:val="00FE272A"/>
    <w:rsid w:val="00FE2875"/>
    <w:rsid w:val="00FE51C3"/>
    <w:rsid w:val="00FE549D"/>
    <w:rsid w:val="00FF10D6"/>
    <w:rsid w:val="00FF2157"/>
    <w:rsid w:val="00FF3C4D"/>
    <w:rsid w:val="00FF579E"/>
    <w:rsid w:val="00FF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gritanovedades1">
    <w:name w:val="negritanovedades1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  <w:style w:type="paragraph" w:customStyle="1" w:styleId="Default">
    <w:name w:val="Default"/>
    <w:rsid w:val="00F0249A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table" w:customStyle="1" w:styleId="Listaclara1">
    <w:name w:val="Lista clara1"/>
    <w:basedOn w:val="Tablanormal"/>
    <w:uiPriority w:val="61"/>
    <w:rsid w:val="00F528F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errepar1erfrancesnovedades">
    <w:name w:val="errepar_1erfrancesnovedades"/>
    <w:basedOn w:val="Normal"/>
    <w:rsid w:val="00D955A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errepar2dofrancesnovedades">
    <w:name w:val="errepar_2dofrancesnovedades"/>
    <w:basedOn w:val="Normal"/>
    <w:rsid w:val="00D478F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501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5041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98193124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EAD0A-3760-4058-A7FD-7D5F6BA1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220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Analia Oddeni</cp:lastModifiedBy>
  <cp:revision>8</cp:revision>
  <cp:lastPrinted>2019-01-23T18:49:00Z</cp:lastPrinted>
  <dcterms:created xsi:type="dcterms:W3CDTF">2019-01-22T14:25:00Z</dcterms:created>
  <dcterms:modified xsi:type="dcterms:W3CDTF">2019-01-23T19:29:00Z</dcterms:modified>
</cp:coreProperties>
</file>